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AD" w:rsidRDefault="007A1D62">
      <w:pPr>
        <w:pStyle w:val="Titel"/>
        <w:rPr>
          <w:rFonts w:ascii="Times New Roman" w:hAnsi="Times New Roman"/>
          <w:i w:val="0"/>
          <w:iCs/>
          <w:sz w:val="40"/>
        </w:rPr>
      </w:pPr>
      <w:r>
        <w:rPr>
          <w:noProof/>
        </w:rPr>
        <mc:AlternateContent>
          <mc:Choice Requires="wps">
            <w:drawing>
              <wp:anchor distT="0" distB="0" distL="114300" distR="114300" simplePos="0" relativeHeight="251657728" behindDoc="1" locked="0" layoutInCell="1" allowOverlap="1">
                <wp:simplePos x="0" y="0"/>
                <wp:positionH relativeFrom="column">
                  <wp:posOffset>3754755</wp:posOffset>
                </wp:positionH>
                <wp:positionV relativeFrom="paragraph">
                  <wp:posOffset>-9525</wp:posOffset>
                </wp:positionV>
                <wp:extent cx="2571115" cy="2028825"/>
                <wp:effectExtent l="0" t="0" r="19685" b="28575"/>
                <wp:wrapTight wrapText="bothSides">
                  <wp:wrapPolygon edited="0">
                    <wp:start x="0" y="0"/>
                    <wp:lineTo x="0" y="21701"/>
                    <wp:lineTo x="21605" y="21701"/>
                    <wp:lineTo x="21605" y="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2028825"/>
                        </a:xfrm>
                        <a:prstGeom prst="rect">
                          <a:avLst/>
                        </a:prstGeom>
                        <a:solidFill>
                          <a:srgbClr val="DDDDDD"/>
                        </a:solidFill>
                        <a:ln w="15875">
                          <a:solidFill>
                            <a:srgbClr val="000000"/>
                          </a:solidFill>
                          <a:miter lim="800000"/>
                          <a:headEnd/>
                          <a:tailEnd/>
                        </a:ln>
                      </wps:spPr>
                      <wps:txbx>
                        <w:txbxContent>
                          <w:p w:rsidR="004760AD" w:rsidRPr="00F92E21" w:rsidRDefault="004760AD" w:rsidP="00524DDA">
                            <w:pPr>
                              <w:ind w:right="113"/>
                              <w:rPr>
                                <w:rFonts w:ascii="Calibri" w:hAnsi="Calibri"/>
                              </w:rPr>
                            </w:pPr>
                            <w:r w:rsidRPr="00F92E21">
                              <w:rPr>
                                <w:rFonts w:ascii="Calibri" w:hAnsi="Calibri" w:cs="Tahoma"/>
                                <w:b/>
                                <w:bCs/>
                              </w:rPr>
                              <w:t>Erklärung des Vorstands:</w:t>
                            </w:r>
                          </w:p>
                          <w:p w:rsidR="004760AD" w:rsidRPr="00F92E21" w:rsidRDefault="004760AD" w:rsidP="00524DDA">
                            <w:pPr>
                              <w:ind w:right="113"/>
                              <w:rPr>
                                <w:rFonts w:ascii="Calibri" w:hAnsi="Calibri"/>
                                <w:sz w:val="16"/>
                                <w:szCs w:val="16"/>
                              </w:rPr>
                            </w:pPr>
                            <w:r w:rsidRPr="00F92E21">
                              <w:rPr>
                                <w:rFonts w:ascii="Calibri" w:hAnsi="Calibri" w:cs="Tahoma"/>
                                <w:bCs/>
                                <w:sz w:val="16"/>
                                <w:szCs w:val="16"/>
                              </w:rPr>
                              <w:t>Die geänderten Bestimmungen dieser Satzung stimmen mit dem Beschluss über die Satzungsänderung aus der Mitgliederversammlung vom 06.11.2012 überein. Die unveränderten Bestimmungen dieser Satzung stimmen mit dem zuletzt beim Registergericht eingereichten</w:t>
                            </w:r>
                            <w:proofErr w:type="gramStart"/>
                            <w:r w:rsidRPr="00F92E21">
                              <w:rPr>
                                <w:rFonts w:ascii="Calibri" w:hAnsi="Calibri" w:cs="Tahoma"/>
                                <w:bCs/>
                                <w:sz w:val="16"/>
                                <w:szCs w:val="16"/>
                              </w:rPr>
                              <w:t>,</w:t>
                            </w:r>
                            <w:proofErr w:type="gramEnd"/>
                            <w:r w:rsidRPr="00F92E21">
                              <w:rPr>
                                <w:rFonts w:ascii="Calibri" w:hAnsi="Calibri" w:cs="Tahoma"/>
                                <w:bCs/>
                                <w:sz w:val="16"/>
                                <w:szCs w:val="16"/>
                              </w:rPr>
                              <w:br/>
                              <w:t>vollständigen Wortlaut der Satzung überein.</w:t>
                            </w:r>
                          </w:p>
                          <w:p w:rsidR="004760AD" w:rsidRPr="00F92E21" w:rsidRDefault="004760AD" w:rsidP="00524DDA">
                            <w:pPr>
                              <w:rPr>
                                <w:rFonts w:ascii="Calibri" w:hAnsi="Calibri" w:cs="Tahoma"/>
                                <w:sz w:val="12"/>
                                <w:szCs w:val="12"/>
                              </w:rPr>
                            </w:pPr>
                          </w:p>
                          <w:p w:rsidR="004760AD" w:rsidRPr="00F92E21" w:rsidRDefault="004760AD" w:rsidP="00524DDA">
                            <w:pPr>
                              <w:rPr>
                                <w:rFonts w:ascii="Calibri" w:hAnsi="Calibri" w:cs="Tahoma"/>
                                <w:sz w:val="12"/>
                                <w:szCs w:val="12"/>
                              </w:rPr>
                            </w:pPr>
                          </w:p>
                          <w:p w:rsidR="004760AD" w:rsidRPr="00F92E21" w:rsidRDefault="004760AD" w:rsidP="00524DDA">
                            <w:pPr>
                              <w:tabs>
                                <w:tab w:val="left" w:pos="5670"/>
                              </w:tabs>
                              <w:rPr>
                                <w:rFonts w:ascii="Calibri" w:hAnsi="Calibri" w:cs="Tahoma"/>
                                <w:sz w:val="16"/>
                                <w:szCs w:val="16"/>
                              </w:rPr>
                            </w:pPr>
                            <w:r w:rsidRPr="00F92E21">
                              <w:rPr>
                                <w:rFonts w:ascii="Calibri" w:hAnsi="Calibri" w:cs="Tahoma"/>
                                <w:sz w:val="16"/>
                                <w:szCs w:val="16"/>
                              </w:rPr>
                              <w:t>Kaufbeuren, den 23.11.2012</w:t>
                            </w:r>
                            <w:r w:rsidRPr="00F92E21">
                              <w:rPr>
                                <w:rFonts w:ascii="Calibri" w:hAnsi="Calibri" w:cs="Tahoma"/>
                                <w:sz w:val="16"/>
                                <w:szCs w:val="16"/>
                              </w:rPr>
                              <w:tab/>
                              <w:t>__________________________________________</w:t>
                            </w:r>
                          </w:p>
                          <w:p w:rsidR="004760AD" w:rsidRPr="00F92E21" w:rsidRDefault="004760AD" w:rsidP="00524DDA">
                            <w:pPr>
                              <w:tabs>
                                <w:tab w:val="left" w:pos="5670"/>
                              </w:tabs>
                              <w:rPr>
                                <w:rFonts w:ascii="Calibri" w:hAnsi="Calibri" w:cs="Tahoma"/>
                                <w:sz w:val="16"/>
                                <w:szCs w:val="16"/>
                              </w:rPr>
                            </w:pPr>
                          </w:p>
                          <w:p w:rsidR="004760AD" w:rsidRPr="00F92E21" w:rsidRDefault="004760AD" w:rsidP="00524DDA">
                            <w:pPr>
                              <w:tabs>
                                <w:tab w:val="left" w:pos="5670"/>
                              </w:tabs>
                              <w:rPr>
                                <w:rFonts w:ascii="Calibri" w:hAnsi="Calibri" w:cs="Tahoma"/>
                                <w:sz w:val="16"/>
                                <w:szCs w:val="16"/>
                              </w:rPr>
                            </w:pPr>
                          </w:p>
                          <w:p w:rsidR="004760AD" w:rsidRPr="00F92E21" w:rsidRDefault="004760AD" w:rsidP="00524DDA">
                            <w:pPr>
                              <w:tabs>
                                <w:tab w:val="left" w:pos="5670"/>
                              </w:tabs>
                              <w:ind w:left="284" w:right="241"/>
                              <w:rPr>
                                <w:rFonts w:ascii="Calibri" w:hAnsi="Calibri" w:cs="Tahoma"/>
                                <w:sz w:val="16"/>
                                <w:szCs w:val="16"/>
                              </w:rPr>
                            </w:pPr>
                          </w:p>
                          <w:p w:rsidR="004760AD" w:rsidRPr="00F92E21" w:rsidRDefault="004760AD" w:rsidP="000A1820">
                            <w:pPr>
                              <w:tabs>
                                <w:tab w:val="left" w:pos="5670"/>
                              </w:tabs>
                              <w:ind w:left="284" w:right="241"/>
                              <w:jc w:val="right"/>
                              <w:rPr>
                                <w:rFonts w:ascii="Calibri" w:hAnsi="Calibri" w:cs="Tahoma"/>
                                <w:sz w:val="16"/>
                                <w:szCs w:val="16"/>
                              </w:rPr>
                            </w:pPr>
                          </w:p>
                          <w:p w:rsidR="004760AD" w:rsidRPr="00F92E21" w:rsidRDefault="004760AD" w:rsidP="000A1820">
                            <w:pPr>
                              <w:tabs>
                                <w:tab w:val="left" w:pos="5670"/>
                              </w:tabs>
                              <w:ind w:left="284" w:right="241"/>
                              <w:jc w:val="right"/>
                              <w:rPr>
                                <w:rFonts w:ascii="Calibri" w:hAnsi="Calibri" w:cs="Tahoma"/>
                                <w:sz w:val="16"/>
                                <w:szCs w:val="16"/>
                              </w:rPr>
                            </w:pPr>
                          </w:p>
                          <w:p w:rsidR="004760AD" w:rsidRPr="00F92E21" w:rsidRDefault="004760AD" w:rsidP="00524DDA">
                            <w:pPr>
                              <w:pBdr>
                                <w:top w:val="single" w:sz="4" w:space="1" w:color="auto"/>
                              </w:pBdr>
                              <w:tabs>
                                <w:tab w:val="left" w:pos="5670"/>
                              </w:tabs>
                              <w:ind w:left="284"/>
                              <w:jc w:val="center"/>
                              <w:rPr>
                                <w:rFonts w:ascii="Calibri" w:hAnsi="Calibri" w:cs="Tahoma"/>
                                <w:sz w:val="16"/>
                                <w:szCs w:val="16"/>
                              </w:rPr>
                            </w:pPr>
                            <w:r w:rsidRPr="00F92E21">
                              <w:rPr>
                                <w:rFonts w:ascii="Calibri" w:hAnsi="Calibri" w:cs="Tahoma"/>
                                <w:sz w:val="16"/>
                                <w:szCs w:val="16"/>
                              </w:rPr>
                              <w:t xml:space="preserve">Oliver </w:t>
                            </w:r>
                            <w:proofErr w:type="spellStart"/>
                            <w:r w:rsidRPr="00F92E21">
                              <w:rPr>
                                <w:rFonts w:ascii="Calibri" w:hAnsi="Calibri" w:cs="Tahoma"/>
                                <w:sz w:val="16"/>
                                <w:szCs w:val="16"/>
                              </w:rPr>
                              <w:t>Preissler</w:t>
                            </w:r>
                            <w:proofErr w:type="spellEnd"/>
                            <w:r w:rsidRPr="00F92E21">
                              <w:rPr>
                                <w:rFonts w:ascii="Calibri" w:hAnsi="Calibri" w:cs="Tahoma"/>
                                <w:sz w:val="16"/>
                                <w:szCs w:val="16"/>
                              </w:rPr>
                              <w:t>, Vorsitzender</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95.65pt;margin-top:-.75pt;width:202.45pt;height:15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" fillcolor="#ddd" strokeweight="1.25pt">
                <v:textbox inset=".5mm,.5mm,.5mm,.5mm">
                  <w:txbxContent>
                    <w:p w:rsidR="004760AD" w:rsidRPr="00F92E21" w:rsidRDefault="004760AD" w:rsidP="00524DDA">
                      <w:pPr>
                        <w:ind w:right="113"/>
                        <w:rPr>
                          <w:rFonts w:ascii="Calibri" w:hAnsi="Calibri"/>
                        </w:rPr>
                      </w:pPr>
                      <w:r w:rsidRPr="00F92E21">
                        <w:rPr>
                          <w:rFonts w:ascii="Calibri" w:hAnsi="Calibri" w:cs="Tahoma"/>
                          <w:b/>
                          <w:bCs/>
                        </w:rPr>
                        <w:t>Erklärung des Vorstands:</w:t>
                      </w:r>
                    </w:p>
                    <w:p w:rsidR="004760AD" w:rsidRPr="00F92E21" w:rsidRDefault="004760AD" w:rsidP="00524DDA">
                      <w:pPr>
                        <w:ind w:right="113"/>
                        <w:rPr>
                          <w:rFonts w:ascii="Calibri" w:hAnsi="Calibri"/>
                          <w:sz w:val="16"/>
                          <w:szCs w:val="16"/>
                        </w:rPr>
                      </w:pPr>
                      <w:r w:rsidRPr="00F92E21">
                        <w:rPr>
                          <w:rFonts w:ascii="Calibri" w:hAnsi="Calibri" w:cs="Tahoma"/>
                          <w:bCs/>
                          <w:sz w:val="16"/>
                          <w:szCs w:val="16"/>
                        </w:rPr>
                        <w:t>Die geänderten Bestimmungen dieser Satzung stimmen mit dem Beschluss über die Satzungsänderung aus der Mitgliederversammlung vom 06.11.2012 überein. Die unveränderten Bestimmungen dieser Satzung stimmen mit dem zuletzt beim Registergericht eingereichten</w:t>
                      </w:r>
                      <w:proofErr w:type="gramStart"/>
                      <w:r w:rsidRPr="00F92E21">
                        <w:rPr>
                          <w:rFonts w:ascii="Calibri" w:hAnsi="Calibri" w:cs="Tahoma"/>
                          <w:bCs/>
                          <w:sz w:val="16"/>
                          <w:szCs w:val="16"/>
                        </w:rPr>
                        <w:t>,</w:t>
                      </w:r>
                      <w:proofErr w:type="gramEnd"/>
                      <w:r w:rsidRPr="00F92E21">
                        <w:rPr>
                          <w:rFonts w:ascii="Calibri" w:hAnsi="Calibri" w:cs="Tahoma"/>
                          <w:bCs/>
                          <w:sz w:val="16"/>
                          <w:szCs w:val="16"/>
                        </w:rPr>
                        <w:br/>
                        <w:t>vollständigen Wortlaut der Satzung überein.</w:t>
                      </w:r>
                    </w:p>
                    <w:p w:rsidR="004760AD" w:rsidRPr="00F92E21" w:rsidRDefault="004760AD" w:rsidP="00524DDA">
                      <w:pPr>
                        <w:rPr>
                          <w:rFonts w:ascii="Calibri" w:hAnsi="Calibri" w:cs="Tahoma"/>
                          <w:sz w:val="12"/>
                          <w:szCs w:val="12"/>
                        </w:rPr>
                      </w:pPr>
                    </w:p>
                    <w:p w:rsidR="004760AD" w:rsidRPr="00F92E21" w:rsidRDefault="004760AD" w:rsidP="00524DDA">
                      <w:pPr>
                        <w:rPr>
                          <w:rFonts w:ascii="Calibri" w:hAnsi="Calibri" w:cs="Tahoma"/>
                          <w:sz w:val="12"/>
                          <w:szCs w:val="12"/>
                        </w:rPr>
                      </w:pPr>
                    </w:p>
                    <w:p w:rsidR="004760AD" w:rsidRPr="00F92E21" w:rsidRDefault="004760AD" w:rsidP="00524DDA">
                      <w:pPr>
                        <w:tabs>
                          <w:tab w:val="left" w:pos="5670"/>
                        </w:tabs>
                        <w:rPr>
                          <w:rFonts w:ascii="Calibri" w:hAnsi="Calibri" w:cs="Tahoma"/>
                          <w:sz w:val="16"/>
                          <w:szCs w:val="16"/>
                        </w:rPr>
                      </w:pPr>
                      <w:r w:rsidRPr="00F92E21">
                        <w:rPr>
                          <w:rFonts w:ascii="Calibri" w:hAnsi="Calibri" w:cs="Tahoma"/>
                          <w:sz w:val="16"/>
                          <w:szCs w:val="16"/>
                        </w:rPr>
                        <w:t>Kaufbeuren, den 23.11.2012</w:t>
                      </w:r>
                      <w:r w:rsidRPr="00F92E21">
                        <w:rPr>
                          <w:rFonts w:ascii="Calibri" w:hAnsi="Calibri" w:cs="Tahoma"/>
                          <w:sz w:val="16"/>
                          <w:szCs w:val="16"/>
                        </w:rPr>
                        <w:tab/>
                        <w:t>__________________________________________</w:t>
                      </w:r>
                    </w:p>
                    <w:p w:rsidR="004760AD" w:rsidRPr="00F92E21" w:rsidRDefault="004760AD" w:rsidP="00524DDA">
                      <w:pPr>
                        <w:tabs>
                          <w:tab w:val="left" w:pos="5670"/>
                        </w:tabs>
                        <w:rPr>
                          <w:rFonts w:ascii="Calibri" w:hAnsi="Calibri" w:cs="Tahoma"/>
                          <w:sz w:val="16"/>
                          <w:szCs w:val="16"/>
                        </w:rPr>
                      </w:pPr>
                    </w:p>
                    <w:p w:rsidR="004760AD" w:rsidRPr="00F92E21" w:rsidRDefault="004760AD" w:rsidP="00524DDA">
                      <w:pPr>
                        <w:tabs>
                          <w:tab w:val="left" w:pos="5670"/>
                        </w:tabs>
                        <w:rPr>
                          <w:rFonts w:ascii="Calibri" w:hAnsi="Calibri" w:cs="Tahoma"/>
                          <w:sz w:val="16"/>
                          <w:szCs w:val="16"/>
                        </w:rPr>
                      </w:pPr>
                    </w:p>
                    <w:p w:rsidR="004760AD" w:rsidRPr="00F92E21" w:rsidRDefault="004760AD" w:rsidP="00524DDA">
                      <w:pPr>
                        <w:tabs>
                          <w:tab w:val="left" w:pos="5670"/>
                        </w:tabs>
                        <w:ind w:left="284" w:right="241"/>
                        <w:rPr>
                          <w:rFonts w:ascii="Calibri" w:hAnsi="Calibri" w:cs="Tahoma"/>
                          <w:sz w:val="16"/>
                          <w:szCs w:val="16"/>
                        </w:rPr>
                      </w:pPr>
                    </w:p>
                    <w:p w:rsidR="004760AD" w:rsidRPr="00F92E21" w:rsidRDefault="004760AD" w:rsidP="000A1820">
                      <w:pPr>
                        <w:tabs>
                          <w:tab w:val="left" w:pos="5670"/>
                        </w:tabs>
                        <w:ind w:left="284" w:right="241"/>
                        <w:jc w:val="right"/>
                        <w:rPr>
                          <w:rFonts w:ascii="Calibri" w:hAnsi="Calibri" w:cs="Tahoma"/>
                          <w:sz w:val="16"/>
                          <w:szCs w:val="16"/>
                        </w:rPr>
                      </w:pPr>
                    </w:p>
                    <w:p w:rsidR="004760AD" w:rsidRPr="00F92E21" w:rsidRDefault="004760AD" w:rsidP="000A1820">
                      <w:pPr>
                        <w:tabs>
                          <w:tab w:val="left" w:pos="5670"/>
                        </w:tabs>
                        <w:ind w:left="284" w:right="241"/>
                        <w:jc w:val="right"/>
                        <w:rPr>
                          <w:rFonts w:ascii="Calibri" w:hAnsi="Calibri" w:cs="Tahoma"/>
                          <w:sz w:val="16"/>
                          <w:szCs w:val="16"/>
                        </w:rPr>
                      </w:pPr>
                    </w:p>
                    <w:p w:rsidR="004760AD" w:rsidRPr="00F92E21" w:rsidRDefault="004760AD" w:rsidP="00524DDA">
                      <w:pPr>
                        <w:pBdr>
                          <w:top w:val="single" w:sz="4" w:space="1" w:color="auto"/>
                        </w:pBdr>
                        <w:tabs>
                          <w:tab w:val="left" w:pos="5670"/>
                        </w:tabs>
                        <w:ind w:left="284"/>
                        <w:jc w:val="center"/>
                        <w:rPr>
                          <w:rFonts w:ascii="Calibri" w:hAnsi="Calibri" w:cs="Tahoma"/>
                          <w:sz w:val="16"/>
                          <w:szCs w:val="16"/>
                        </w:rPr>
                      </w:pPr>
                      <w:r w:rsidRPr="00F92E21">
                        <w:rPr>
                          <w:rFonts w:ascii="Calibri" w:hAnsi="Calibri" w:cs="Tahoma"/>
                          <w:sz w:val="16"/>
                          <w:szCs w:val="16"/>
                        </w:rPr>
                        <w:t xml:space="preserve">Oliver </w:t>
                      </w:r>
                      <w:proofErr w:type="spellStart"/>
                      <w:r w:rsidRPr="00F92E21">
                        <w:rPr>
                          <w:rFonts w:ascii="Calibri" w:hAnsi="Calibri" w:cs="Tahoma"/>
                          <w:sz w:val="16"/>
                          <w:szCs w:val="16"/>
                        </w:rPr>
                        <w:t>Preissler</w:t>
                      </w:r>
                      <w:proofErr w:type="spellEnd"/>
                      <w:r w:rsidRPr="00F92E21">
                        <w:rPr>
                          <w:rFonts w:ascii="Calibri" w:hAnsi="Calibri" w:cs="Tahoma"/>
                          <w:sz w:val="16"/>
                          <w:szCs w:val="16"/>
                        </w:rPr>
                        <w:t>, Vorsitzender</w:t>
                      </w:r>
                    </w:p>
                  </w:txbxContent>
                </v:textbox>
                <w10:wrap type="tight"/>
              </v:shape>
            </w:pict>
          </mc:Fallback>
        </mc:AlternateContent>
      </w:r>
      <w:r w:rsidR="004760AD">
        <w:rPr>
          <w:rFonts w:ascii="Times New Roman" w:hAnsi="Times New Roman"/>
          <w:i w:val="0"/>
          <w:iCs/>
          <w:sz w:val="40"/>
          <w:u w:val="single"/>
        </w:rPr>
        <w:t>Satzung</w:t>
      </w:r>
    </w:p>
    <w:p w:rsidR="004760AD" w:rsidRDefault="004760AD">
      <w:pPr>
        <w:pStyle w:val="Titel"/>
        <w:jc w:val="left"/>
        <w:rPr>
          <w:rFonts w:ascii="Times New Roman" w:hAnsi="Times New Roman"/>
          <w:b w:val="0"/>
          <w:bCs/>
          <w:i w:val="0"/>
          <w:iCs/>
          <w:sz w:val="16"/>
        </w:rPr>
      </w:pPr>
    </w:p>
    <w:p w:rsidR="004760AD" w:rsidRPr="008813AA" w:rsidRDefault="004760AD">
      <w:pPr>
        <w:pStyle w:val="Titel"/>
        <w:rPr>
          <w:rFonts w:ascii="Times New Roman" w:hAnsi="Times New Roman"/>
          <w:sz w:val="40"/>
          <w:szCs w:val="40"/>
        </w:rPr>
      </w:pPr>
      <w:r w:rsidRPr="008813AA">
        <w:rPr>
          <w:rFonts w:ascii="Times New Roman" w:hAnsi="Times New Roman"/>
          <w:sz w:val="40"/>
          <w:szCs w:val="40"/>
        </w:rPr>
        <w:t>Freunde und Förderer</w:t>
      </w:r>
    </w:p>
    <w:p w:rsidR="004760AD" w:rsidRPr="008813AA" w:rsidRDefault="004760AD">
      <w:pPr>
        <w:jc w:val="center"/>
        <w:rPr>
          <w:b/>
          <w:i/>
          <w:sz w:val="40"/>
          <w:szCs w:val="40"/>
        </w:rPr>
      </w:pPr>
      <w:r w:rsidRPr="008813AA">
        <w:rPr>
          <w:b/>
          <w:i/>
          <w:sz w:val="40"/>
          <w:szCs w:val="40"/>
        </w:rPr>
        <w:t>der Beruflichen Oberschule</w:t>
      </w:r>
      <w:r w:rsidRPr="008813AA">
        <w:rPr>
          <w:b/>
          <w:i/>
          <w:sz w:val="40"/>
          <w:szCs w:val="40"/>
        </w:rPr>
        <w:br/>
        <w:t>(FOS / BOS) Kaufbeuren e.V.</w:t>
      </w:r>
    </w:p>
    <w:p w:rsidR="004760AD" w:rsidRDefault="004760AD">
      <w:pPr>
        <w:rPr>
          <w:sz w:val="16"/>
          <w:szCs w:val="16"/>
        </w:rPr>
      </w:pPr>
    </w:p>
    <w:p w:rsidR="004760AD" w:rsidRPr="000A1820" w:rsidRDefault="004760AD">
      <w:pPr>
        <w:rPr>
          <w:sz w:val="16"/>
          <w:szCs w:val="16"/>
        </w:rPr>
      </w:pPr>
    </w:p>
    <w:p w:rsidR="004760AD" w:rsidRDefault="004760AD">
      <w:pPr>
        <w:pStyle w:val="berschrift2"/>
        <w:jc w:val="center"/>
        <w:rPr>
          <w:rFonts w:ascii="Times New Roman" w:hAnsi="Times New Roman"/>
          <w:sz w:val="22"/>
        </w:rPr>
      </w:pPr>
      <w:r>
        <w:rPr>
          <w:rFonts w:ascii="Times New Roman" w:hAnsi="Times New Roman"/>
          <w:sz w:val="22"/>
        </w:rPr>
        <w:t>Präambel</w:t>
      </w:r>
    </w:p>
    <w:p w:rsidR="004760AD" w:rsidRPr="00A66238" w:rsidRDefault="004760AD">
      <w:pPr>
        <w:rPr>
          <w:sz w:val="16"/>
          <w:szCs w:val="16"/>
        </w:rPr>
      </w:pPr>
    </w:p>
    <w:p w:rsidR="004760AD" w:rsidRDefault="004760AD">
      <w:pPr>
        <w:tabs>
          <w:tab w:val="left" w:pos="357"/>
          <w:tab w:val="left" w:pos="426"/>
        </w:tabs>
        <w:ind w:left="426"/>
        <w:rPr>
          <w:bCs/>
          <w:iCs/>
          <w:sz w:val="22"/>
        </w:rPr>
      </w:pPr>
      <w:r>
        <w:rPr>
          <w:bCs/>
          <w:iCs/>
          <w:sz w:val="22"/>
        </w:rPr>
        <w:t>Aus Gründen der Vereinfachung ist in der Satzung und in den Ordnungen bei Personen die männliche Form gewählt.</w:t>
      </w:r>
    </w:p>
    <w:p w:rsidR="004760AD" w:rsidRDefault="004760AD">
      <w:pPr>
        <w:rPr>
          <w:iCs/>
          <w:sz w:val="16"/>
          <w:szCs w:val="16"/>
        </w:rPr>
      </w:pPr>
    </w:p>
    <w:p w:rsidR="004760AD" w:rsidRPr="000A1820" w:rsidRDefault="004760AD">
      <w:pPr>
        <w:rPr>
          <w:iCs/>
          <w:sz w:val="16"/>
          <w:szCs w:val="16"/>
        </w:rPr>
      </w:pPr>
    </w:p>
    <w:p w:rsidR="004760AD" w:rsidRDefault="004760AD">
      <w:pPr>
        <w:rPr>
          <w:iCs/>
          <w:sz w:val="16"/>
          <w:szCs w:val="16"/>
        </w:rPr>
      </w:pPr>
    </w:p>
    <w:p w:rsidR="004760AD" w:rsidRPr="000A1820" w:rsidRDefault="004760AD">
      <w:pPr>
        <w:rPr>
          <w:iCs/>
          <w:sz w:val="16"/>
          <w:szCs w:val="16"/>
        </w:rPr>
      </w:pPr>
    </w:p>
    <w:p w:rsidR="004760AD" w:rsidRDefault="004760AD">
      <w:pPr>
        <w:pStyle w:val="berschrift2"/>
        <w:jc w:val="center"/>
        <w:rPr>
          <w:rFonts w:ascii="Times New Roman" w:hAnsi="Times New Roman"/>
          <w:sz w:val="22"/>
        </w:rPr>
      </w:pPr>
      <w:r>
        <w:rPr>
          <w:rFonts w:ascii="Times New Roman" w:hAnsi="Times New Roman"/>
          <w:sz w:val="22"/>
        </w:rPr>
        <w:t>§ 1</w:t>
      </w:r>
    </w:p>
    <w:p w:rsidR="004760AD" w:rsidRDefault="004760AD">
      <w:pPr>
        <w:pStyle w:val="berschrift2"/>
        <w:jc w:val="center"/>
        <w:rPr>
          <w:rFonts w:ascii="Times New Roman" w:hAnsi="Times New Roman"/>
          <w:sz w:val="22"/>
        </w:rPr>
      </w:pPr>
      <w:r>
        <w:rPr>
          <w:rFonts w:ascii="Times New Roman" w:hAnsi="Times New Roman"/>
          <w:sz w:val="22"/>
        </w:rPr>
        <w:t>Name, Rechtsstellung, Sitz, Geschäftsjahr</w:t>
      </w:r>
    </w:p>
    <w:p w:rsidR="004760AD" w:rsidRPr="00A66238" w:rsidRDefault="004760AD">
      <w:pPr>
        <w:rPr>
          <w:sz w:val="16"/>
          <w:szCs w:val="16"/>
        </w:rPr>
      </w:pPr>
    </w:p>
    <w:p w:rsidR="004760AD" w:rsidRDefault="004760AD">
      <w:pPr>
        <w:numPr>
          <w:ilvl w:val="0"/>
          <w:numId w:val="1"/>
        </w:numPr>
        <w:rPr>
          <w:sz w:val="22"/>
        </w:rPr>
      </w:pPr>
      <w:r>
        <w:rPr>
          <w:sz w:val="22"/>
        </w:rPr>
        <w:t xml:space="preserve">Der Verein führt den Namen „Freunde und Förderer der Beruflichen Oberschule </w:t>
      </w:r>
      <w:r w:rsidRPr="008813AA">
        <w:rPr>
          <w:i/>
          <w:sz w:val="22"/>
        </w:rPr>
        <w:t>(FOS</w:t>
      </w:r>
      <w:r>
        <w:rPr>
          <w:i/>
          <w:sz w:val="22"/>
        </w:rPr>
        <w:t xml:space="preserve"> </w:t>
      </w:r>
      <w:r w:rsidRPr="008813AA">
        <w:rPr>
          <w:i/>
          <w:sz w:val="22"/>
        </w:rPr>
        <w:t>/</w:t>
      </w:r>
      <w:r>
        <w:rPr>
          <w:i/>
          <w:sz w:val="22"/>
        </w:rPr>
        <w:t xml:space="preserve"> </w:t>
      </w:r>
      <w:r w:rsidRPr="008813AA">
        <w:rPr>
          <w:i/>
          <w:sz w:val="22"/>
        </w:rPr>
        <w:t>BOS)</w:t>
      </w:r>
      <w:r>
        <w:rPr>
          <w:sz w:val="22"/>
        </w:rPr>
        <w:t xml:space="preserve"> Kaufbeuren e.V.“</w:t>
      </w:r>
    </w:p>
    <w:p w:rsidR="004760AD" w:rsidRDefault="004760AD">
      <w:pPr>
        <w:numPr>
          <w:ilvl w:val="0"/>
          <w:numId w:val="1"/>
        </w:numPr>
        <w:rPr>
          <w:sz w:val="22"/>
        </w:rPr>
      </w:pPr>
      <w:r>
        <w:rPr>
          <w:sz w:val="22"/>
        </w:rPr>
        <w:t>Er hat seinen Sitz in Kaufbeuren und ist im Vereinsregister des Amtsgerichts Kempten –Registergericht- eingetragen.</w:t>
      </w:r>
    </w:p>
    <w:p w:rsidR="004760AD" w:rsidRDefault="004760AD">
      <w:pPr>
        <w:numPr>
          <w:ilvl w:val="0"/>
          <w:numId w:val="1"/>
        </w:numPr>
        <w:rPr>
          <w:sz w:val="22"/>
        </w:rPr>
      </w:pPr>
      <w:r>
        <w:rPr>
          <w:sz w:val="22"/>
        </w:rPr>
        <w:t>Das Geschäftsjahr ist das Schuljahr (01.August – 31.Juli).</w:t>
      </w:r>
    </w:p>
    <w:p w:rsidR="004760AD" w:rsidRPr="00A66238" w:rsidRDefault="004760AD">
      <w:pPr>
        <w:rPr>
          <w:sz w:val="16"/>
          <w:szCs w:val="16"/>
        </w:rPr>
      </w:pPr>
    </w:p>
    <w:p w:rsidR="004760AD" w:rsidRDefault="004760AD">
      <w:pPr>
        <w:rPr>
          <w:sz w:val="16"/>
          <w:szCs w:val="16"/>
        </w:rPr>
      </w:pPr>
    </w:p>
    <w:p w:rsidR="004760AD" w:rsidRPr="00A66238" w:rsidRDefault="004760AD">
      <w:pPr>
        <w:rPr>
          <w:sz w:val="16"/>
          <w:szCs w:val="16"/>
        </w:rPr>
      </w:pPr>
    </w:p>
    <w:p w:rsidR="004760AD" w:rsidRDefault="004760AD">
      <w:pPr>
        <w:pStyle w:val="berschrift1"/>
        <w:rPr>
          <w:rFonts w:ascii="Times New Roman" w:hAnsi="Times New Roman"/>
          <w:sz w:val="22"/>
        </w:rPr>
      </w:pPr>
      <w:r>
        <w:rPr>
          <w:rFonts w:ascii="Times New Roman" w:hAnsi="Times New Roman"/>
          <w:sz w:val="22"/>
        </w:rPr>
        <w:t>§ 2</w:t>
      </w:r>
    </w:p>
    <w:p w:rsidR="004760AD" w:rsidRDefault="004760AD">
      <w:pPr>
        <w:pStyle w:val="berschrift2"/>
        <w:jc w:val="center"/>
        <w:rPr>
          <w:rFonts w:ascii="Times New Roman" w:hAnsi="Times New Roman"/>
          <w:sz w:val="22"/>
        </w:rPr>
      </w:pPr>
      <w:r>
        <w:rPr>
          <w:rFonts w:ascii="Times New Roman" w:hAnsi="Times New Roman"/>
          <w:sz w:val="22"/>
        </w:rPr>
        <w:t>Zweck des Vereins</w:t>
      </w:r>
    </w:p>
    <w:p w:rsidR="004760AD" w:rsidRPr="00A66238" w:rsidRDefault="004760AD">
      <w:pPr>
        <w:rPr>
          <w:sz w:val="16"/>
          <w:szCs w:val="16"/>
        </w:rPr>
      </w:pPr>
    </w:p>
    <w:p w:rsidR="004760AD" w:rsidRDefault="004760AD">
      <w:pPr>
        <w:numPr>
          <w:ilvl w:val="0"/>
          <w:numId w:val="2"/>
        </w:numPr>
        <w:rPr>
          <w:sz w:val="22"/>
        </w:rPr>
      </w:pPr>
      <w:r>
        <w:rPr>
          <w:sz w:val="22"/>
        </w:rPr>
        <w:t xml:space="preserve">Der Verein unterstützt die kulturelle, ideelle und materielle Arbeit der Beruflichen Oberschule Kaufbeuren im Sinne </w:t>
      </w:r>
    </w:p>
    <w:p w:rsidR="004760AD" w:rsidRDefault="004760AD">
      <w:pPr>
        <w:numPr>
          <w:ilvl w:val="0"/>
          <w:numId w:val="3"/>
        </w:numPr>
        <w:tabs>
          <w:tab w:val="clear" w:pos="360"/>
          <w:tab w:val="num" w:pos="720"/>
        </w:tabs>
        <w:ind w:left="720"/>
        <w:rPr>
          <w:sz w:val="22"/>
        </w:rPr>
      </w:pPr>
      <w:r>
        <w:rPr>
          <w:sz w:val="22"/>
        </w:rPr>
        <w:t xml:space="preserve">einer charakterlichen, allgemeinen, musisch-künstlerischen und beruflichen Erziehung und Bildung der Schülerinnen und Schüler, </w:t>
      </w:r>
    </w:p>
    <w:p w:rsidR="004760AD" w:rsidRDefault="004760AD">
      <w:pPr>
        <w:numPr>
          <w:ilvl w:val="0"/>
          <w:numId w:val="3"/>
        </w:numPr>
        <w:tabs>
          <w:tab w:val="clear" w:pos="360"/>
          <w:tab w:val="num" w:pos="720"/>
        </w:tabs>
        <w:ind w:left="720"/>
        <w:rPr>
          <w:sz w:val="22"/>
        </w:rPr>
      </w:pPr>
      <w:r>
        <w:rPr>
          <w:sz w:val="22"/>
        </w:rPr>
        <w:t>der Lehrkräfte in ihrem Bemühen, die oben angeführten Erziehungsziele zu erreichen,</w:t>
      </w:r>
    </w:p>
    <w:p w:rsidR="004760AD" w:rsidRDefault="004760AD">
      <w:pPr>
        <w:numPr>
          <w:ilvl w:val="0"/>
          <w:numId w:val="3"/>
        </w:numPr>
        <w:tabs>
          <w:tab w:val="clear" w:pos="360"/>
          <w:tab w:val="num" w:pos="720"/>
        </w:tabs>
        <w:ind w:left="720"/>
        <w:rPr>
          <w:sz w:val="22"/>
        </w:rPr>
      </w:pPr>
      <w:r>
        <w:rPr>
          <w:sz w:val="22"/>
        </w:rPr>
        <w:t>einer regionalen und überregionalen Interessensvertretung,</w:t>
      </w:r>
    </w:p>
    <w:p w:rsidR="004760AD" w:rsidRDefault="004760AD">
      <w:pPr>
        <w:numPr>
          <w:ilvl w:val="0"/>
          <w:numId w:val="3"/>
        </w:numPr>
        <w:tabs>
          <w:tab w:val="clear" w:pos="360"/>
          <w:tab w:val="num" w:pos="720"/>
        </w:tabs>
        <w:ind w:left="720"/>
        <w:rPr>
          <w:sz w:val="22"/>
        </w:rPr>
      </w:pPr>
      <w:r>
        <w:rPr>
          <w:sz w:val="22"/>
        </w:rPr>
        <w:t>eines allgemeinen Informationsaustausches der Beruflichen Oberschule mit den an der fac</w:t>
      </w:r>
      <w:r>
        <w:rPr>
          <w:sz w:val="22"/>
        </w:rPr>
        <w:t>h</w:t>
      </w:r>
      <w:r>
        <w:rPr>
          <w:sz w:val="22"/>
        </w:rPr>
        <w:t>praktischen Ausbildung beteiligten Betrieben und Einrichtungen sowie den regionalen Wir</w:t>
      </w:r>
      <w:r>
        <w:rPr>
          <w:sz w:val="22"/>
        </w:rPr>
        <w:t>t</w:t>
      </w:r>
      <w:r>
        <w:rPr>
          <w:sz w:val="22"/>
        </w:rPr>
        <w:t>schaftsverbänden, Innungen und Kammern.</w:t>
      </w:r>
    </w:p>
    <w:p w:rsidR="004760AD" w:rsidRDefault="004760AD">
      <w:pPr>
        <w:numPr>
          <w:ilvl w:val="0"/>
          <w:numId w:val="2"/>
        </w:numPr>
        <w:rPr>
          <w:sz w:val="22"/>
        </w:rPr>
      </w:pPr>
      <w:r>
        <w:rPr>
          <w:sz w:val="22"/>
        </w:rPr>
        <w:t xml:space="preserve">Ziel des Vereins ist es auch, Mittel zu beschaffen, die ausschließlich der oben genannten Schule </w:t>
      </w:r>
      <w:proofErr w:type="spellStart"/>
      <w:r>
        <w:rPr>
          <w:sz w:val="22"/>
        </w:rPr>
        <w:t>zugute kommen</w:t>
      </w:r>
      <w:proofErr w:type="spellEnd"/>
      <w:r>
        <w:rPr>
          <w:sz w:val="22"/>
        </w:rPr>
        <w:t>.</w:t>
      </w:r>
    </w:p>
    <w:p w:rsidR="004760AD" w:rsidRDefault="004760AD">
      <w:pPr>
        <w:numPr>
          <w:ilvl w:val="0"/>
          <w:numId w:val="2"/>
        </w:numPr>
        <w:tabs>
          <w:tab w:val="clear" w:pos="360"/>
          <w:tab w:val="num" w:pos="0"/>
        </w:tabs>
        <w:rPr>
          <w:sz w:val="22"/>
        </w:rPr>
      </w:pPr>
      <w:r>
        <w:rPr>
          <w:sz w:val="22"/>
        </w:rPr>
        <w:t>Der Verein verfolgt ausschließlich und unmittelbar gemeinnützige Zwecke im Sinne des Abschni</w:t>
      </w:r>
      <w:r>
        <w:rPr>
          <w:sz w:val="22"/>
        </w:rPr>
        <w:t>t</w:t>
      </w:r>
      <w:r>
        <w:rPr>
          <w:sz w:val="22"/>
        </w:rPr>
        <w:t xml:space="preserve">tes „Steuerbegünstigte Zwecke“ der Abgabenordnung. </w:t>
      </w:r>
    </w:p>
    <w:p w:rsidR="004760AD" w:rsidRDefault="004760AD">
      <w:pPr>
        <w:ind w:left="360"/>
        <w:rPr>
          <w:sz w:val="22"/>
        </w:rPr>
      </w:pPr>
      <w:r>
        <w:rPr>
          <w:sz w:val="22"/>
        </w:rPr>
        <w:t>Der Verein ist selbstlos tätig; er verfolgt keine eigenwirtschaftlichen Zwecke.</w:t>
      </w:r>
    </w:p>
    <w:p w:rsidR="004760AD" w:rsidRDefault="004760AD">
      <w:pPr>
        <w:ind w:firstLine="360"/>
        <w:rPr>
          <w:sz w:val="22"/>
        </w:rPr>
      </w:pPr>
      <w:r>
        <w:rPr>
          <w:sz w:val="22"/>
        </w:rPr>
        <w:t>Mittel des Vereins dürfen nur für satzungsgemäße Zwecke verwendet werden.</w:t>
      </w:r>
    </w:p>
    <w:p w:rsidR="004760AD" w:rsidRDefault="004760AD">
      <w:pPr>
        <w:ind w:left="360"/>
        <w:rPr>
          <w:sz w:val="22"/>
        </w:rPr>
      </w:pPr>
      <w:r>
        <w:rPr>
          <w:sz w:val="22"/>
        </w:rPr>
        <w:t>Die Mitglieder erhalten keine Zuwendungen aus Mitteln des Vereins. Ausgeschiedene oder ausg</w:t>
      </w:r>
      <w:r>
        <w:rPr>
          <w:sz w:val="22"/>
        </w:rPr>
        <w:t>e</w:t>
      </w:r>
      <w:r>
        <w:rPr>
          <w:sz w:val="22"/>
        </w:rPr>
        <w:t>schlossene Mitglieder haben keinen Anspruch auf das Vereinsvermögen oder auf eingebrachte Beiträge.</w:t>
      </w:r>
    </w:p>
    <w:p w:rsidR="004760AD" w:rsidRDefault="004760AD">
      <w:pPr>
        <w:ind w:left="360"/>
        <w:rPr>
          <w:sz w:val="22"/>
        </w:rPr>
      </w:pPr>
      <w:r>
        <w:rPr>
          <w:sz w:val="22"/>
        </w:rPr>
        <w:t>Es darf keine Person durch Ausgaben, die dem Zweck des Vereins fremd sind, oder durch unve</w:t>
      </w:r>
      <w:r>
        <w:rPr>
          <w:sz w:val="22"/>
        </w:rPr>
        <w:t>r</w:t>
      </w:r>
      <w:r>
        <w:rPr>
          <w:sz w:val="22"/>
        </w:rPr>
        <w:t>hältnismäßig hohe Vergütungen begünstigt werden.</w:t>
      </w:r>
    </w:p>
    <w:p w:rsidR="004760AD" w:rsidRPr="00A66238" w:rsidRDefault="004760AD">
      <w:pPr>
        <w:rPr>
          <w:sz w:val="16"/>
          <w:szCs w:val="16"/>
        </w:rPr>
      </w:pPr>
    </w:p>
    <w:p w:rsidR="004760AD" w:rsidRDefault="004760AD">
      <w:pPr>
        <w:rPr>
          <w:sz w:val="16"/>
          <w:szCs w:val="16"/>
        </w:rPr>
      </w:pPr>
    </w:p>
    <w:p w:rsidR="004760AD" w:rsidRPr="00A66238" w:rsidRDefault="004760AD">
      <w:pPr>
        <w:rPr>
          <w:sz w:val="16"/>
          <w:szCs w:val="16"/>
        </w:rPr>
      </w:pPr>
    </w:p>
    <w:p w:rsidR="004760AD" w:rsidRDefault="004760AD">
      <w:pPr>
        <w:pStyle w:val="berschrift2"/>
        <w:jc w:val="center"/>
        <w:rPr>
          <w:rFonts w:ascii="Times New Roman" w:hAnsi="Times New Roman"/>
          <w:sz w:val="22"/>
        </w:rPr>
      </w:pPr>
      <w:r>
        <w:rPr>
          <w:rFonts w:ascii="Times New Roman" w:hAnsi="Times New Roman"/>
          <w:sz w:val="22"/>
        </w:rPr>
        <w:t>§ 3</w:t>
      </w:r>
    </w:p>
    <w:p w:rsidR="004760AD" w:rsidRDefault="004760AD">
      <w:pPr>
        <w:pStyle w:val="berschrift2"/>
        <w:jc w:val="center"/>
        <w:rPr>
          <w:rFonts w:ascii="Times New Roman" w:hAnsi="Times New Roman"/>
          <w:sz w:val="22"/>
        </w:rPr>
      </w:pPr>
      <w:r>
        <w:rPr>
          <w:rFonts w:ascii="Times New Roman" w:hAnsi="Times New Roman"/>
          <w:sz w:val="22"/>
        </w:rPr>
        <w:t>Mitgliedschaft</w:t>
      </w:r>
    </w:p>
    <w:p w:rsidR="004760AD" w:rsidRDefault="004760AD">
      <w:pPr>
        <w:rPr>
          <w:sz w:val="22"/>
        </w:rPr>
      </w:pPr>
    </w:p>
    <w:p w:rsidR="004760AD" w:rsidRDefault="004760AD">
      <w:pPr>
        <w:numPr>
          <w:ilvl w:val="0"/>
          <w:numId w:val="7"/>
        </w:numPr>
        <w:rPr>
          <w:sz w:val="22"/>
        </w:rPr>
      </w:pPr>
      <w:r>
        <w:rPr>
          <w:sz w:val="22"/>
        </w:rPr>
        <w:t>Mitglieder des Vereins können neben jeder natürlichen Person auch Betriebe und Institutionen sowie Innungen und Körperschaften werden.</w:t>
      </w:r>
    </w:p>
    <w:p w:rsidR="004760AD" w:rsidRDefault="004760AD">
      <w:pPr>
        <w:numPr>
          <w:ilvl w:val="0"/>
          <w:numId w:val="7"/>
        </w:numPr>
        <w:rPr>
          <w:sz w:val="22"/>
        </w:rPr>
      </w:pPr>
      <w:r>
        <w:rPr>
          <w:sz w:val="22"/>
        </w:rPr>
        <w:t>Über den schriftlichen Aufnahmeantrag entscheidet der Vorstand.</w:t>
      </w:r>
    </w:p>
    <w:p w:rsidR="004760AD" w:rsidRDefault="004760AD">
      <w:pPr>
        <w:ind w:left="360"/>
        <w:rPr>
          <w:sz w:val="22"/>
        </w:rPr>
      </w:pPr>
      <w:r>
        <w:rPr>
          <w:sz w:val="22"/>
        </w:rPr>
        <w:t>Der Aufnahmeantrag Minderjähriger bedarf der Unterschrift des gesetzlichen Vertreters.</w:t>
      </w:r>
    </w:p>
    <w:p w:rsidR="004760AD" w:rsidRDefault="004760AD" w:rsidP="001E3E4D">
      <w:pPr>
        <w:ind w:left="360" w:right="-569"/>
        <w:jc w:val="right"/>
        <w:rPr>
          <w:sz w:val="22"/>
        </w:rPr>
      </w:pPr>
      <w:r>
        <w:rPr>
          <w:sz w:val="22"/>
        </w:rPr>
        <w:t>...</w:t>
      </w:r>
    </w:p>
    <w:p w:rsidR="004760AD" w:rsidRDefault="004760AD">
      <w:pPr>
        <w:rPr>
          <w:sz w:val="22"/>
        </w:rPr>
        <w:sectPr w:rsidR="004760AD" w:rsidSect="00A66238">
          <w:footerReference w:type="even" r:id="rId8"/>
          <w:footerReference w:type="default" r:id="rId9"/>
          <w:pgSz w:w="11906" w:h="16838"/>
          <w:pgMar w:top="680" w:right="1418" w:bottom="851" w:left="1418" w:header="720" w:footer="720" w:gutter="0"/>
          <w:cols w:space="720"/>
        </w:sectPr>
      </w:pPr>
    </w:p>
    <w:p w:rsidR="004760AD" w:rsidRDefault="004760AD">
      <w:pPr>
        <w:rPr>
          <w:sz w:val="22"/>
        </w:rPr>
      </w:pPr>
    </w:p>
    <w:p w:rsidR="004760AD" w:rsidRDefault="004760AD">
      <w:pPr>
        <w:rPr>
          <w:sz w:val="22"/>
        </w:rPr>
      </w:pPr>
    </w:p>
    <w:p w:rsidR="004760AD" w:rsidRDefault="004760AD">
      <w:pPr>
        <w:pStyle w:val="berschrift2"/>
        <w:jc w:val="center"/>
        <w:rPr>
          <w:rFonts w:ascii="Times New Roman" w:hAnsi="Times New Roman"/>
          <w:sz w:val="22"/>
        </w:rPr>
      </w:pPr>
      <w:r>
        <w:rPr>
          <w:rFonts w:ascii="Times New Roman" w:hAnsi="Times New Roman"/>
          <w:sz w:val="22"/>
        </w:rPr>
        <w:t>§ 4</w:t>
      </w:r>
    </w:p>
    <w:p w:rsidR="004760AD" w:rsidRDefault="004760AD">
      <w:pPr>
        <w:pStyle w:val="berschrift2"/>
        <w:jc w:val="center"/>
        <w:rPr>
          <w:rFonts w:ascii="Times New Roman" w:hAnsi="Times New Roman"/>
          <w:sz w:val="22"/>
        </w:rPr>
      </w:pPr>
      <w:r>
        <w:rPr>
          <w:rFonts w:ascii="Times New Roman" w:hAnsi="Times New Roman"/>
          <w:sz w:val="22"/>
        </w:rPr>
        <w:t>Beendigung der Mitgliedschaft</w:t>
      </w:r>
    </w:p>
    <w:p w:rsidR="004760AD" w:rsidRDefault="004760AD">
      <w:pPr>
        <w:rPr>
          <w:sz w:val="22"/>
        </w:rPr>
      </w:pPr>
    </w:p>
    <w:p w:rsidR="004760AD" w:rsidRDefault="004760AD">
      <w:pPr>
        <w:numPr>
          <w:ilvl w:val="0"/>
          <w:numId w:val="13"/>
        </w:numPr>
        <w:rPr>
          <w:sz w:val="22"/>
        </w:rPr>
      </w:pPr>
      <w:r>
        <w:rPr>
          <w:sz w:val="22"/>
        </w:rPr>
        <w:t>Die Mitgliedschaft endet durch Austritt, Streichung von der Mitgliederliste, Ausschluss oder Tod bzw. bei juristischen Personen durch Löschung im jeweiligen Register.</w:t>
      </w:r>
    </w:p>
    <w:p w:rsidR="004760AD" w:rsidRDefault="004760AD">
      <w:pPr>
        <w:numPr>
          <w:ilvl w:val="0"/>
          <w:numId w:val="13"/>
        </w:numPr>
        <w:rPr>
          <w:sz w:val="22"/>
        </w:rPr>
      </w:pPr>
      <w:r>
        <w:rPr>
          <w:sz w:val="22"/>
        </w:rPr>
        <w:t>Der Austritt ist dem Vorstand gegenüber schriftlich zu erklären. Er erfolgt zum Ende des G</w:t>
      </w:r>
      <w:r>
        <w:rPr>
          <w:sz w:val="22"/>
        </w:rPr>
        <w:t>e</w:t>
      </w:r>
      <w:r>
        <w:rPr>
          <w:sz w:val="22"/>
        </w:rPr>
        <w:t>schäftsjahres unter Einhaltung einer Frist von einem Monat.</w:t>
      </w:r>
    </w:p>
    <w:p w:rsidR="004760AD" w:rsidRDefault="004760AD">
      <w:pPr>
        <w:numPr>
          <w:ilvl w:val="0"/>
          <w:numId w:val="13"/>
        </w:numPr>
        <w:rPr>
          <w:sz w:val="22"/>
        </w:rPr>
      </w:pPr>
      <w:r>
        <w:rPr>
          <w:sz w:val="22"/>
        </w:rPr>
        <w:t>Ein Mitglied kann durch Beschluss des Vorstandes von der Mitgliederliste gestrichen werden, wenn in zwei aufeinanderfolgenden Jahren kein Beitrag entrichtet wurde.</w:t>
      </w:r>
    </w:p>
    <w:p w:rsidR="004760AD" w:rsidRDefault="004760AD">
      <w:pPr>
        <w:numPr>
          <w:ilvl w:val="0"/>
          <w:numId w:val="13"/>
        </w:numPr>
        <w:rPr>
          <w:sz w:val="22"/>
        </w:rPr>
      </w:pPr>
      <w:r>
        <w:rPr>
          <w:sz w:val="22"/>
        </w:rPr>
        <w:t>Ein Mitglied kann durch Beschluss des Vorstandes aus dem Verein ausgeschlossen werden, wenn sein Verhalten in grober Weise gegen die Satzung oder die Interessen des Vereins verstößt. Vor dem Beschluss ist dem Betroffenen unter Setzung einer Frist von zwei Wochen Gelegenheit zur Äußerung zu geben. Der Beschluss über den Ausschluss ist dem Mitglied schriftlich bekannt zu geben.</w:t>
      </w:r>
    </w:p>
    <w:p w:rsidR="004760AD" w:rsidRDefault="004760AD">
      <w:pPr>
        <w:rPr>
          <w:sz w:val="22"/>
        </w:rPr>
      </w:pPr>
    </w:p>
    <w:p w:rsidR="004760AD" w:rsidRDefault="004760AD">
      <w:pPr>
        <w:rPr>
          <w:sz w:val="22"/>
        </w:rPr>
      </w:pPr>
    </w:p>
    <w:p w:rsidR="004760AD" w:rsidRDefault="004760AD">
      <w:pPr>
        <w:pStyle w:val="berschrift2"/>
        <w:jc w:val="center"/>
        <w:rPr>
          <w:rFonts w:ascii="Times New Roman" w:hAnsi="Times New Roman"/>
          <w:sz w:val="22"/>
        </w:rPr>
      </w:pPr>
      <w:r>
        <w:rPr>
          <w:rFonts w:ascii="Times New Roman" w:hAnsi="Times New Roman"/>
          <w:sz w:val="22"/>
        </w:rPr>
        <w:t>§ 5</w:t>
      </w:r>
    </w:p>
    <w:p w:rsidR="004760AD" w:rsidRDefault="004760AD">
      <w:pPr>
        <w:pStyle w:val="berschrift2"/>
        <w:jc w:val="center"/>
        <w:rPr>
          <w:rFonts w:ascii="Times New Roman" w:hAnsi="Times New Roman"/>
          <w:sz w:val="22"/>
        </w:rPr>
      </w:pPr>
      <w:r>
        <w:rPr>
          <w:rFonts w:ascii="Times New Roman" w:hAnsi="Times New Roman"/>
          <w:sz w:val="22"/>
        </w:rPr>
        <w:t>Rechtsmittel</w:t>
      </w:r>
    </w:p>
    <w:p w:rsidR="004760AD" w:rsidRDefault="004760AD">
      <w:pPr>
        <w:rPr>
          <w:sz w:val="22"/>
        </w:rPr>
      </w:pPr>
    </w:p>
    <w:p w:rsidR="004760AD" w:rsidRDefault="004760AD">
      <w:pPr>
        <w:numPr>
          <w:ilvl w:val="0"/>
          <w:numId w:val="14"/>
        </w:numPr>
        <w:rPr>
          <w:sz w:val="22"/>
        </w:rPr>
      </w:pPr>
      <w:r>
        <w:rPr>
          <w:sz w:val="22"/>
        </w:rPr>
        <w:t>Gegen eine Ablehnung der Aufnahme (§ 3.2) sowie gegen einen Ausschluss (§ 4.4) ist Einspruch zulässig. Dieser ist innerhalb von zwei Wochen - vom Zugang des Bescheides gerechnet- beim Vorsitzenden einzureichen.</w:t>
      </w:r>
    </w:p>
    <w:p w:rsidR="004760AD" w:rsidRDefault="004760AD">
      <w:pPr>
        <w:numPr>
          <w:ilvl w:val="0"/>
          <w:numId w:val="14"/>
        </w:numPr>
        <w:rPr>
          <w:sz w:val="22"/>
        </w:rPr>
      </w:pPr>
      <w:r>
        <w:rPr>
          <w:sz w:val="22"/>
        </w:rPr>
        <w:t>Über den Einspruch entscheidet endgültig die ordentliche Mitgliederversammlung, sofern vorher keine außerordentliche Mitgliederversammlung stattfindet.</w:t>
      </w:r>
    </w:p>
    <w:p w:rsidR="004760AD" w:rsidRDefault="004760AD">
      <w:pPr>
        <w:tabs>
          <w:tab w:val="num" w:pos="360"/>
        </w:tabs>
        <w:rPr>
          <w:sz w:val="22"/>
        </w:rPr>
      </w:pPr>
    </w:p>
    <w:p w:rsidR="004760AD" w:rsidRDefault="004760AD">
      <w:pPr>
        <w:tabs>
          <w:tab w:val="num" w:pos="360"/>
        </w:tabs>
        <w:rPr>
          <w:sz w:val="22"/>
        </w:rPr>
      </w:pPr>
    </w:p>
    <w:p w:rsidR="004760AD" w:rsidRDefault="004760AD">
      <w:pPr>
        <w:pStyle w:val="berschrift2"/>
        <w:tabs>
          <w:tab w:val="num" w:pos="360"/>
        </w:tabs>
        <w:jc w:val="center"/>
        <w:rPr>
          <w:rFonts w:ascii="Times New Roman" w:hAnsi="Times New Roman"/>
          <w:sz w:val="22"/>
        </w:rPr>
      </w:pPr>
      <w:r>
        <w:rPr>
          <w:rFonts w:ascii="Times New Roman" w:hAnsi="Times New Roman"/>
          <w:sz w:val="22"/>
        </w:rPr>
        <w:t>§ 6</w:t>
      </w:r>
    </w:p>
    <w:p w:rsidR="004760AD" w:rsidRDefault="004760AD">
      <w:pPr>
        <w:pStyle w:val="berschrift2"/>
        <w:tabs>
          <w:tab w:val="num" w:pos="360"/>
        </w:tabs>
        <w:jc w:val="center"/>
        <w:rPr>
          <w:rFonts w:ascii="Times New Roman" w:hAnsi="Times New Roman"/>
          <w:sz w:val="22"/>
        </w:rPr>
      </w:pPr>
      <w:r>
        <w:rPr>
          <w:rFonts w:ascii="Times New Roman" w:hAnsi="Times New Roman"/>
          <w:sz w:val="22"/>
        </w:rPr>
        <w:t>Beiträge</w:t>
      </w:r>
    </w:p>
    <w:p w:rsidR="004760AD" w:rsidRDefault="004760AD">
      <w:pPr>
        <w:tabs>
          <w:tab w:val="num" w:pos="360"/>
        </w:tabs>
        <w:rPr>
          <w:sz w:val="22"/>
        </w:rPr>
      </w:pPr>
    </w:p>
    <w:p w:rsidR="004760AD" w:rsidRDefault="004760AD">
      <w:pPr>
        <w:numPr>
          <w:ilvl w:val="0"/>
          <w:numId w:val="34"/>
        </w:numPr>
        <w:tabs>
          <w:tab w:val="clear" w:pos="732"/>
          <w:tab w:val="left" w:pos="357"/>
        </w:tabs>
        <w:ind w:left="284" w:hanging="284"/>
        <w:rPr>
          <w:sz w:val="22"/>
        </w:rPr>
      </w:pPr>
      <w:r>
        <w:rPr>
          <w:sz w:val="22"/>
        </w:rPr>
        <w:t>Die Beiträge werden in der Mitgliederversammlung festgelegt.</w:t>
      </w:r>
    </w:p>
    <w:p w:rsidR="004760AD" w:rsidRDefault="004760AD">
      <w:pPr>
        <w:numPr>
          <w:ilvl w:val="0"/>
          <w:numId w:val="34"/>
        </w:numPr>
        <w:tabs>
          <w:tab w:val="clear" w:pos="732"/>
          <w:tab w:val="num" w:pos="360"/>
          <w:tab w:val="num" w:pos="426"/>
        </w:tabs>
        <w:ind w:left="284" w:hanging="284"/>
        <w:rPr>
          <w:sz w:val="22"/>
        </w:rPr>
      </w:pPr>
      <w:r>
        <w:rPr>
          <w:sz w:val="22"/>
        </w:rPr>
        <w:t>Die Beträge und Modalitäten sind in der Beitragsordnung festgehalten.</w:t>
      </w:r>
    </w:p>
    <w:p w:rsidR="004760AD" w:rsidRDefault="004760AD">
      <w:pPr>
        <w:rPr>
          <w:sz w:val="22"/>
        </w:rPr>
      </w:pPr>
    </w:p>
    <w:p w:rsidR="004760AD" w:rsidRDefault="004760AD">
      <w:pPr>
        <w:rPr>
          <w:sz w:val="22"/>
        </w:rPr>
      </w:pPr>
    </w:p>
    <w:p w:rsidR="004760AD" w:rsidRDefault="004760AD">
      <w:pPr>
        <w:pStyle w:val="berschrift2"/>
        <w:jc w:val="center"/>
        <w:rPr>
          <w:rFonts w:ascii="Times New Roman" w:hAnsi="Times New Roman"/>
          <w:sz w:val="22"/>
        </w:rPr>
      </w:pPr>
      <w:r>
        <w:rPr>
          <w:rFonts w:ascii="Times New Roman" w:hAnsi="Times New Roman"/>
          <w:sz w:val="22"/>
        </w:rPr>
        <w:t>§ 7</w:t>
      </w:r>
    </w:p>
    <w:p w:rsidR="004760AD" w:rsidRDefault="004760AD">
      <w:pPr>
        <w:pStyle w:val="berschrift2"/>
        <w:jc w:val="center"/>
        <w:rPr>
          <w:rFonts w:ascii="Times New Roman" w:hAnsi="Times New Roman"/>
          <w:sz w:val="22"/>
        </w:rPr>
      </w:pPr>
      <w:r>
        <w:rPr>
          <w:rFonts w:ascii="Times New Roman" w:hAnsi="Times New Roman"/>
          <w:sz w:val="22"/>
        </w:rPr>
        <w:t>Organe des Vereins</w:t>
      </w:r>
    </w:p>
    <w:p w:rsidR="004760AD" w:rsidRDefault="004760AD">
      <w:pPr>
        <w:rPr>
          <w:sz w:val="22"/>
        </w:rPr>
      </w:pPr>
    </w:p>
    <w:p w:rsidR="004760AD" w:rsidRDefault="004760AD">
      <w:pPr>
        <w:tabs>
          <w:tab w:val="left" w:pos="357"/>
          <w:tab w:val="left" w:pos="426"/>
        </w:tabs>
        <w:ind w:left="357"/>
        <w:rPr>
          <w:sz w:val="22"/>
        </w:rPr>
      </w:pPr>
      <w:r>
        <w:rPr>
          <w:sz w:val="22"/>
        </w:rPr>
        <w:t>Organe des Vereins sind:</w:t>
      </w:r>
    </w:p>
    <w:p w:rsidR="004760AD" w:rsidRDefault="004760AD">
      <w:pPr>
        <w:tabs>
          <w:tab w:val="left" w:pos="357"/>
          <w:tab w:val="left" w:pos="426"/>
          <w:tab w:val="left" w:pos="720"/>
        </w:tabs>
        <w:ind w:left="357"/>
        <w:rPr>
          <w:sz w:val="22"/>
        </w:rPr>
      </w:pPr>
      <w:r>
        <w:rPr>
          <w:sz w:val="22"/>
        </w:rPr>
        <w:t>(a)</w:t>
      </w:r>
      <w:r>
        <w:rPr>
          <w:sz w:val="22"/>
        </w:rPr>
        <w:tab/>
        <w:t>die Mitgliederversammlung</w:t>
      </w:r>
    </w:p>
    <w:p w:rsidR="004760AD" w:rsidRDefault="004760AD">
      <w:pPr>
        <w:tabs>
          <w:tab w:val="left" w:pos="357"/>
          <w:tab w:val="left" w:pos="426"/>
          <w:tab w:val="left" w:pos="720"/>
        </w:tabs>
        <w:ind w:left="357"/>
        <w:rPr>
          <w:sz w:val="22"/>
        </w:rPr>
      </w:pPr>
      <w:r>
        <w:rPr>
          <w:sz w:val="22"/>
        </w:rPr>
        <w:t>(b)</w:t>
      </w:r>
      <w:r>
        <w:rPr>
          <w:sz w:val="22"/>
        </w:rPr>
        <w:tab/>
        <w:t>der Vorstand</w:t>
      </w:r>
    </w:p>
    <w:p w:rsidR="004760AD" w:rsidRPr="001E3E4D" w:rsidRDefault="004760AD">
      <w:pPr>
        <w:rPr>
          <w:sz w:val="16"/>
          <w:szCs w:val="16"/>
        </w:rPr>
      </w:pPr>
    </w:p>
    <w:p w:rsidR="004760AD" w:rsidRPr="001E3E4D" w:rsidRDefault="004760AD">
      <w:pPr>
        <w:rPr>
          <w:sz w:val="16"/>
          <w:szCs w:val="16"/>
        </w:rPr>
      </w:pPr>
    </w:p>
    <w:p w:rsidR="004760AD" w:rsidRDefault="004760AD">
      <w:pPr>
        <w:pStyle w:val="berschrift2"/>
        <w:jc w:val="center"/>
        <w:rPr>
          <w:rFonts w:ascii="Times New Roman" w:hAnsi="Times New Roman"/>
          <w:sz w:val="22"/>
        </w:rPr>
      </w:pPr>
    </w:p>
    <w:p w:rsidR="004760AD" w:rsidRDefault="004760AD">
      <w:pPr>
        <w:pStyle w:val="berschrift2"/>
        <w:jc w:val="center"/>
        <w:rPr>
          <w:rFonts w:ascii="Times New Roman" w:hAnsi="Times New Roman"/>
          <w:sz w:val="22"/>
        </w:rPr>
      </w:pPr>
      <w:r>
        <w:rPr>
          <w:rFonts w:ascii="Times New Roman" w:hAnsi="Times New Roman"/>
          <w:sz w:val="22"/>
        </w:rPr>
        <w:t>§ 8</w:t>
      </w:r>
    </w:p>
    <w:p w:rsidR="004760AD" w:rsidRDefault="004760AD">
      <w:pPr>
        <w:pStyle w:val="berschrift2"/>
        <w:jc w:val="center"/>
        <w:rPr>
          <w:rFonts w:ascii="Times New Roman" w:hAnsi="Times New Roman"/>
          <w:sz w:val="22"/>
        </w:rPr>
      </w:pPr>
      <w:r>
        <w:rPr>
          <w:rFonts w:ascii="Times New Roman" w:hAnsi="Times New Roman"/>
          <w:sz w:val="22"/>
        </w:rPr>
        <w:t>Mitgliederversammlung</w:t>
      </w:r>
    </w:p>
    <w:p w:rsidR="004760AD" w:rsidRDefault="004760AD">
      <w:pPr>
        <w:rPr>
          <w:sz w:val="22"/>
        </w:rPr>
      </w:pPr>
    </w:p>
    <w:p w:rsidR="004760AD" w:rsidRDefault="004760AD">
      <w:pPr>
        <w:numPr>
          <w:ilvl w:val="0"/>
          <w:numId w:val="24"/>
        </w:numPr>
        <w:rPr>
          <w:sz w:val="22"/>
        </w:rPr>
      </w:pPr>
      <w:r>
        <w:rPr>
          <w:sz w:val="22"/>
        </w:rPr>
        <w:t>Die Mitglieder des Vereins bilden die Mitgliederversammlung.</w:t>
      </w:r>
    </w:p>
    <w:p w:rsidR="004760AD" w:rsidRDefault="004760AD">
      <w:pPr>
        <w:numPr>
          <w:ilvl w:val="0"/>
          <w:numId w:val="24"/>
        </w:numPr>
        <w:rPr>
          <w:sz w:val="22"/>
        </w:rPr>
      </w:pPr>
      <w:r>
        <w:rPr>
          <w:sz w:val="22"/>
        </w:rPr>
        <w:t>Eine ordentliche Mitgliederversammlung findet in jedem Jahr im November des Geschäftsjahres statt.</w:t>
      </w:r>
    </w:p>
    <w:p w:rsidR="004760AD" w:rsidRDefault="004760AD">
      <w:pPr>
        <w:numPr>
          <w:ilvl w:val="0"/>
          <w:numId w:val="24"/>
        </w:numPr>
        <w:rPr>
          <w:sz w:val="22"/>
        </w:rPr>
      </w:pPr>
      <w:r>
        <w:rPr>
          <w:sz w:val="22"/>
        </w:rPr>
        <w:t>Eine außerordentliche Mitgliederversammlung ist einzuberufen, wenn der Vorstand es beschließt oder dies ein Fünftel der stimmberechtigten Mitglieder schriftlich und unter Angabe des Zwecks beim Vorstand beantragt.</w:t>
      </w:r>
    </w:p>
    <w:p w:rsidR="004760AD" w:rsidRDefault="004760AD">
      <w:pPr>
        <w:numPr>
          <w:ilvl w:val="0"/>
          <w:numId w:val="24"/>
        </w:numPr>
        <w:rPr>
          <w:sz w:val="22"/>
        </w:rPr>
      </w:pPr>
      <w:r>
        <w:rPr>
          <w:sz w:val="22"/>
        </w:rPr>
        <w:t>Die Einberufung der Mitgliederversammlung erfolgt durch den Vorsitzenden oder den stellvertr</w:t>
      </w:r>
      <w:r>
        <w:rPr>
          <w:sz w:val="22"/>
        </w:rPr>
        <w:t>e</w:t>
      </w:r>
      <w:r>
        <w:rPr>
          <w:sz w:val="22"/>
        </w:rPr>
        <w:t>tenden Vorsitzenden nach dem in der Geschäftsordnung festgelegten Modus. Sie erfolgt per Brief oder E-Mail. Zwischen dem Tag der Einladung und dem Termin der Versammlung muss eine Frist von drei Wochen liegen. Mit der Einberufung ist die Tagesordnung mitzuteilen.</w:t>
      </w:r>
    </w:p>
    <w:p w:rsidR="004760AD" w:rsidRDefault="004760AD">
      <w:pPr>
        <w:numPr>
          <w:ilvl w:val="0"/>
          <w:numId w:val="24"/>
        </w:numPr>
        <w:rPr>
          <w:sz w:val="22"/>
        </w:rPr>
      </w:pPr>
      <w:r>
        <w:rPr>
          <w:sz w:val="22"/>
        </w:rPr>
        <w:t>Soweit die Satzung nichts anderes bestimmt ist jede ordnungsgemäß einberufene Mitgliederve</w:t>
      </w:r>
      <w:r>
        <w:rPr>
          <w:sz w:val="22"/>
        </w:rPr>
        <w:t>r</w:t>
      </w:r>
      <w:r>
        <w:rPr>
          <w:sz w:val="22"/>
        </w:rPr>
        <w:t>sammlung beschlussfähig.</w:t>
      </w:r>
    </w:p>
    <w:p w:rsidR="004760AD" w:rsidRPr="001E3E4D" w:rsidRDefault="004760AD" w:rsidP="001E3E4D">
      <w:pPr>
        <w:rPr>
          <w:sz w:val="8"/>
          <w:szCs w:val="8"/>
        </w:rPr>
      </w:pPr>
    </w:p>
    <w:p w:rsidR="004760AD" w:rsidRDefault="004760AD" w:rsidP="001E3E4D">
      <w:pPr>
        <w:ind w:right="-569"/>
        <w:jc w:val="right"/>
        <w:rPr>
          <w:sz w:val="22"/>
        </w:rPr>
        <w:sectPr w:rsidR="004760AD" w:rsidSect="00A66238">
          <w:pgSz w:w="11906" w:h="16838"/>
          <w:pgMar w:top="680" w:right="1418" w:bottom="851" w:left="1418" w:header="720" w:footer="720" w:gutter="0"/>
          <w:cols w:space="720"/>
        </w:sectPr>
      </w:pPr>
      <w:r>
        <w:rPr>
          <w:sz w:val="22"/>
        </w:rPr>
        <w:t>...</w:t>
      </w:r>
    </w:p>
    <w:p w:rsidR="004760AD" w:rsidRDefault="004760AD" w:rsidP="00F85DF2">
      <w:pPr>
        <w:rPr>
          <w:sz w:val="22"/>
        </w:rPr>
      </w:pPr>
    </w:p>
    <w:p w:rsidR="004760AD" w:rsidRDefault="004760AD" w:rsidP="00F85DF2">
      <w:pPr>
        <w:rPr>
          <w:sz w:val="22"/>
        </w:rPr>
      </w:pPr>
    </w:p>
    <w:p w:rsidR="004760AD" w:rsidRDefault="004760AD" w:rsidP="00F85DF2">
      <w:pPr>
        <w:rPr>
          <w:sz w:val="22"/>
        </w:rPr>
      </w:pPr>
    </w:p>
    <w:p w:rsidR="004760AD" w:rsidRDefault="004760AD" w:rsidP="00F85DF2">
      <w:pPr>
        <w:rPr>
          <w:sz w:val="22"/>
        </w:rPr>
      </w:pPr>
    </w:p>
    <w:p w:rsidR="004760AD" w:rsidRDefault="004760AD">
      <w:pPr>
        <w:numPr>
          <w:ilvl w:val="0"/>
          <w:numId w:val="24"/>
        </w:numPr>
        <w:rPr>
          <w:sz w:val="22"/>
        </w:rPr>
      </w:pPr>
      <w:r>
        <w:rPr>
          <w:sz w:val="22"/>
        </w:rPr>
        <w:t>Bei Beschlüssen und Wahlen entscheidet, soweit die Satzung oder die Ordnungen nichts anderes vorschreiben, die einfache Mehrheit der abgegebenen gültigen Stimmen. Zu einem Beschluss der eine Änderung der Satzung enthält, ist eine Zweidrittelmehrheit der abgegebenen gültigen Sti</w:t>
      </w:r>
      <w:r>
        <w:rPr>
          <w:sz w:val="22"/>
        </w:rPr>
        <w:t>m</w:t>
      </w:r>
      <w:r>
        <w:rPr>
          <w:sz w:val="22"/>
        </w:rPr>
        <w:t>men erforderlich. Eine Änderung des Vereinszwecks erfordert eine Mehrheit von vier Fünfteln der abgegebenen gültigen Stimmen.</w:t>
      </w:r>
    </w:p>
    <w:p w:rsidR="004760AD" w:rsidRDefault="004760AD">
      <w:pPr>
        <w:rPr>
          <w:sz w:val="22"/>
        </w:rPr>
      </w:pPr>
    </w:p>
    <w:p w:rsidR="004760AD" w:rsidRDefault="004760AD">
      <w:pPr>
        <w:rPr>
          <w:sz w:val="22"/>
        </w:rPr>
      </w:pPr>
    </w:p>
    <w:p w:rsidR="004760AD" w:rsidRDefault="004760AD">
      <w:pPr>
        <w:pStyle w:val="berschrift2"/>
        <w:jc w:val="center"/>
        <w:rPr>
          <w:rFonts w:ascii="Times New Roman" w:hAnsi="Times New Roman"/>
          <w:sz w:val="22"/>
        </w:rPr>
      </w:pPr>
      <w:r>
        <w:rPr>
          <w:rFonts w:ascii="Times New Roman" w:hAnsi="Times New Roman"/>
          <w:sz w:val="22"/>
        </w:rPr>
        <w:t>§ 9</w:t>
      </w:r>
    </w:p>
    <w:p w:rsidR="004760AD" w:rsidRDefault="004760AD">
      <w:pPr>
        <w:pStyle w:val="berschrift2"/>
        <w:jc w:val="center"/>
        <w:rPr>
          <w:rFonts w:ascii="Times New Roman" w:hAnsi="Times New Roman"/>
          <w:sz w:val="22"/>
        </w:rPr>
      </w:pPr>
      <w:r>
        <w:rPr>
          <w:rFonts w:ascii="Times New Roman" w:hAnsi="Times New Roman"/>
          <w:sz w:val="22"/>
        </w:rPr>
        <w:t>Vorstand</w:t>
      </w:r>
    </w:p>
    <w:p w:rsidR="004760AD" w:rsidRDefault="004760AD">
      <w:pPr>
        <w:rPr>
          <w:sz w:val="22"/>
        </w:rPr>
      </w:pPr>
    </w:p>
    <w:p w:rsidR="004760AD" w:rsidRDefault="004760AD">
      <w:pPr>
        <w:numPr>
          <w:ilvl w:val="0"/>
          <w:numId w:val="40"/>
        </w:numPr>
        <w:tabs>
          <w:tab w:val="clear" w:pos="732"/>
          <w:tab w:val="left" w:pos="357"/>
        </w:tabs>
        <w:ind w:hanging="732"/>
        <w:rPr>
          <w:sz w:val="22"/>
        </w:rPr>
      </w:pPr>
      <w:r>
        <w:rPr>
          <w:sz w:val="22"/>
        </w:rPr>
        <w:t>Der Vorstand besteht aus:</w:t>
      </w:r>
    </w:p>
    <w:p w:rsidR="004760AD" w:rsidRDefault="004760AD">
      <w:pPr>
        <w:numPr>
          <w:ilvl w:val="0"/>
          <w:numId w:val="19"/>
        </w:numPr>
        <w:tabs>
          <w:tab w:val="clear" w:pos="360"/>
          <w:tab w:val="left" w:pos="720"/>
        </w:tabs>
        <w:ind w:left="1068" w:hanging="642"/>
        <w:rPr>
          <w:sz w:val="22"/>
        </w:rPr>
      </w:pPr>
      <w:r>
        <w:rPr>
          <w:sz w:val="22"/>
        </w:rPr>
        <w:t>dem Vorsitzenden</w:t>
      </w:r>
    </w:p>
    <w:p w:rsidR="004760AD" w:rsidRDefault="004760AD">
      <w:pPr>
        <w:numPr>
          <w:ilvl w:val="0"/>
          <w:numId w:val="19"/>
        </w:numPr>
        <w:tabs>
          <w:tab w:val="clear" w:pos="360"/>
          <w:tab w:val="left" w:pos="720"/>
          <w:tab w:val="num" w:pos="851"/>
        </w:tabs>
        <w:ind w:left="1068" w:hanging="642"/>
        <w:rPr>
          <w:sz w:val="22"/>
        </w:rPr>
      </w:pPr>
      <w:r>
        <w:rPr>
          <w:sz w:val="22"/>
        </w:rPr>
        <w:t>dem stellvertretenden Vorsitzenden</w:t>
      </w:r>
    </w:p>
    <w:p w:rsidR="004760AD" w:rsidRDefault="004760AD">
      <w:pPr>
        <w:numPr>
          <w:ilvl w:val="0"/>
          <w:numId w:val="19"/>
        </w:numPr>
        <w:tabs>
          <w:tab w:val="clear" w:pos="360"/>
          <w:tab w:val="left" w:pos="720"/>
          <w:tab w:val="num" w:pos="851"/>
        </w:tabs>
        <w:ind w:left="1068" w:hanging="642"/>
        <w:rPr>
          <w:sz w:val="22"/>
        </w:rPr>
      </w:pPr>
      <w:r>
        <w:rPr>
          <w:sz w:val="22"/>
        </w:rPr>
        <w:t>dem Schatzmeister</w:t>
      </w:r>
    </w:p>
    <w:p w:rsidR="004760AD" w:rsidRDefault="004760AD">
      <w:pPr>
        <w:numPr>
          <w:ilvl w:val="0"/>
          <w:numId w:val="19"/>
        </w:numPr>
        <w:tabs>
          <w:tab w:val="clear" w:pos="360"/>
          <w:tab w:val="left" w:pos="720"/>
          <w:tab w:val="num" w:pos="851"/>
        </w:tabs>
        <w:ind w:left="1068" w:hanging="642"/>
        <w:rPr>
          <w:sz w:val="22"/>
        </w:rPr>
      </w:pPr>
      <w:r>
        <w:rPr>
          <w:sz w:val="22"/>
        </w:rPr>
        <w:t>dem Schrift</w:t>
      </w:r>
      <w:r w:rsidR="00745365">
        <w:rPr>
          <w:sz w:val="22"/>
        </w:rPr>
        <w:softHyphen/>
      </w:r>
      <w:r w:rsidR="00745365">
        <w:rPr>
          <w:sz w:val="22"/>
        </w:rPr>
        <w:softHyphen/>
      </w:r>
      <w:bookmarkStart w:id="0" w:name="_GoBack"/>
      <w:bookmarkEnd w:id="0"/>
      <w:r>
        <w:rPr>
          <w:sz w:val="22"/>
        </w:rPr>
        <w:t>führer</w:t>
      </w:r>
    </w:p>
    <w:p w:rsidR="004760AD" w:rsidRDefault="004760AD">
      <w:pPr>
        <w:numPr>
          <w:ilvl w:val="0"/>
          <w:numId w:val="19"/>
        </w:numPr>
        <w:tabs>
          <w:tab w:val="clear" w:pos="360"/>
          <w:tab w:val="left" w:pos="720"/>
          <w:tab w:val="num" w:pos="851"/>
        </w:tabs>
        <w:ind w:left="1068" w:hanging="642"/>
        <w:rPr>
          <w:sz w:val="22"/>
        </w:rPr>
      </w:pPr>
      <w:r>
        <w:rPr>
          <w:sz w:val="22"/>
        </w:rPr>
        <w:t>Beisitzer.</w:t>
      </w:r>
    </w:p>
    <w:p w:rsidR="004760AD" w:rsidRDefault="004760AD">
      <w:pPr>
        <w:tabs>
          <w:tab w:val="left" w:pos="357"/>
          <w:tab w:val="left" w:pos="720"/>
        </w:tabs>
        <w:rPr>
          <w:sz w:val="22"/>
        </w:rPr>
      </w:pPr>
      <w:r>
        <w:rPr>
          <w:sz w:val="22"/>
        </w:rPr>
        <w:t>(2)</w:t>
      </w:r>
      <w:r>
        <w:rPr>
          <w:sz w:val="22"/>
        </w:rPr>
        <w:tab/>
        <w:t xml:space="preserve">Der Vorstand wird mit Ausnahme von dem Geschäftsführer von der Mitgliederversammlung auf </w:t>
      </w:r>
    </w:p>
    <w:p w:rsidR="004760AD" w:rsidRPr="007A1D62" w:rsidRDefault="004760AD">
      <w:pPr>
        <w:tabs>
          <w:tab w:val="left" w:pos="357"/>
          <w:tab w:val="left" w:pos="720"/>
        </w:tabs>
        <w:ind w:left="357"/>
        <w:rPr>
          <w:color w:val="00B050"/>
          <w:sz w:val="22"/>
        </w:rPr>
      </w:pPr>
      <w:r>
        <w:rPr>
          <w:sz w:val="22"/>
        </w:rPr>
        <w:t>die Dauer von zwei Jahren gewählt. Er bleibt bis zur satzungsgemäßen Bestellung des nächsten Vorstandes im Amt. Der Geschäftsführer des Vereins ist grundsätzlich der Schulleiter der Berufl</w:t>
      </w:r>
      <w:r>
        <w:rPr>
          <w:sz w:val="22"/>
        </w:rPr>
        <w:t>i</w:t>
      </w:r>
      <w:r>
        <w:rPr>
          <w:sz w:val="22"/>
        </w:rPr>
        <w:t xml:space="preserve">chen Oberschule Kaufbeuren, im Verhinderungsfall sein Stellvertreter. </w:t>
      </w:r>
      <w:r w:rsidR="007A1D62" w:rsidRPr="007A1D62">
        <w:rPr>
          <w:color w:val="00B050"/>
          <w:sz w:val="22"/>
        </w:rPr>
        <w:t>Der Schulleiter oder eine Vertretung berät den Vorstand.</w:t>
      </w:r>
    </w:p>
    <w:p w:rsidR="004760AD" w:rsidRDefault="004760AD">
      <w:pPr>
        <w:tabs>
          <w:tab w:val="left" w:pos="357"/>
          <w:tab w:val="left" w:pos="720"/>
        </w:tabs>
        <w:rPr>
          <w:sz w:val="22"/>
        </w:rPr>
      </w:pPr>
      <w:r>
        <w:rPr>
          <w:sz w:val="22"/>
        </w:rPr>
        <w:t>(3)</w:t>
      </w:r>
      <w:r>
        <w:rPr>
          <w:sz w:val="22"/>
        </w:rPr>
        <w:tab/>
        <w:t>Mehrere Vorstandsämter können nicht in einer Person vereinigt werden.</w:t>
      </w:r>
    </w:p>
    <w:p w:rsidR="004760AD" w:rsidRDefault="004760AD">
      <w:pPr>
        <w:tabs>
          <w:tab w:val="left" w:pos="357"/>
          <w:tab w:val="left" w:pos="720"/>
        </w:tabs>
        <w:rPr>
          <w:sz w:val="22"/>
        </w:rPr>
      </w:pPr>
      <w:r>
        <w:rPr>
          <w:sz w:val="22"/>
        </w:rPr>
        <w:t>(4)</w:t>
      </w:r>
      <w:r>
        <w:rPr>
          <w:sz w:val="22"/>
        </w:rPr>
        <w:tab/>
        <w:t>Die Durchführung der Wahl regelt die Geschäftsordnung.</w:t>
      </w:r>
    </w:p>
    <w:p w:rsidR="004760AD" w:rsidRDefault="004760AD">
      <w:pPr>
        <w:tabs>
          <w:tab w:val="left" w:pos="357"/>
          <w:tab w:val="left" w:pos="720"/>
        </w:tabs>
        <w:rPr>
          <w:sz w:val="22"/>
        </w:rPr>
      </w:pPr>
      <w:r>
        <w:rPr>
          <w:sz w:val="22"/>
        </w:rPr>
        <w:t>(5)</w:t>
      </w:r>
      <w:r>
        <w:rPr>
          <w:sz w:val="22"/>
        </w:rPr>
        <w:tab/>
        <w:t xml:space="preserve">Scheidet ein Mitglied des Vorstandes vor Ablauf der Amtsperiode aus, ist vom Vorstand für den </w:t>
      </w:r>
    </w:p>
    <w:p w:rsidR="004760AD" w:rsidRDefault="004760AD">
      <w:pPr>
        <w:tabs>
          <w:tab w:val="left" w:pos="357"/>
          <w:tab w:val="left" w:pos="720"/>
        </w:tabs>
        <w:ind w:left="357"/>
        <w:rPr>
          <w:sz w:val="22"/>
        </w:rPr>
      </w:pPr>
      <w:r>
        <w:rPr>
          <w:sz w:val="22"/>
        </w:rPr>
        <w:t xml:space="preserve">Rest der Amtszeit ein neues Vorstandsmitglied </w:t>
      </w:r>
      <w:proofErr w:type="spellStart"/>
      <w:r>
        <w:rPr>
          <w:sz w:val="22"/>
        </w:rPr>
        <w:t>hinzuzuwählen</w:t>
      </w:r>
      <w:proofErr w:type="spellEnd"/>
      <w:r>
        <w:rPr>
          <w:sz w:val="22"/>
        </w:rPr>
        <w:t>. Dies gilt nicht für den Vorsitze</w:t>
      </w:r>
      <w:r>
        <w:rPr>
          <w:sz w:val="22"/>
        </w:rPr>
        <w:t>n</w:t>
      </w:r>
      <w:r>
        <w:rPr>
          <w:sz w:val="22"/>
        </w:rPr>
        <w:t>den und den stellvertretenden Vorsitzenden.</w:t>
      </w:r>
    </w:p>
    <w:p w:rsidR="004760AD" w:rsidRDefault="004760AD">
      <w:pPr>
        <w:tabs>
          <w:tab w:val="left" w:pos="357"/>
          <w:tab w:val="left" w:pos="720"/>
        </w:tabs>
        <w:rPr>
          <w:sz w:val="22"/>
        </w:rPr>
      </w:pPr>
      <w:r>
        <w:rPr>
          <w:sz w:val="22"/>
        </w:rPr>
        <w:t>(6)</w:t>
      </w:r>
      <w:r>
        <w:rPr>
          <w:sz w:val="22"/>
        </w:rPr>
        <w:tab/>
        <w:t xml:space="preserve">Dem Vorstand obliegt neben der Vertretung des Vereins die Wahrnehmung der Vereinsgeschäfte </w:t>
      </w:r>
    </w:p>
    <w:p w:rsidR="004760AD" w:rsidRDefault="004760AD">
      <w:pPr>
        <w:tabs>
          <w:tab w:val="left" w:pos="357"/>
          <w:tab w:val="left" w:pos="720"/>
        </w:tabs>
        <w:ind w:left="357"/>
        <w:rPr>
          <w:sz w:val="22"/>
        </w:rPr>
      </w:pPr>
      <w:r>
        <w:rPr>
          <w:sz w:val="22"/>
        </w:rPr>
        <w:t xml:space="preserve">nach Maßgabe der Satzung und der Beschlüsse der Mitgliederversammlung. Die Aufgaben sind in der Geschäftsordnung im </w:t>
      </w:r>
      <w:proofErr w:type="spellStart"/>
      <w:proofErr w:type="gramStart"/>
      <w:r>
        <w:rPr>
          <w:sz w:val="22"/>
        </w:rPr>
        <w:t>einzelnen</w:t>
      </w:r>
      <w:proofErr w:type="spellEnd"/>
      <w:proofErr w:type="gramEnd"/>
      <w:r>
        <w:rPr>
          <w:sz w:val="22"/>
        </w:rPr>
        <w:t xml:space="preserve"> festgelegt.</w:t>
      </w:r>
    </w:p>
    <w:p w:rsidR="004760AD" w:rsidRDefault="004760AD">
      <w:pPr>
        <w:rPr>
          <w:sz w:val="22"/>
        </w:rPr>
      </w:pPr>
    </w:p>
    <w:p w:rsidR="004760AD" w:rsidRDefault="004760AD">
      <w:pPr>
        <w:rPr>
          <w:sz w:val="22"/>
        </w:rPr>
      </w:pPr>
    </w:p>
    <w:p w:rsidR="004760AD" w:rsidRDefault="004760AD">
      <w:pPr>
        <w:pStyle w:val="berschrift2"/>
        <w:jc w:val="center"/>
        <w:rPr>
          <w:rFonts w:ascii="Times New Roman" w:hAnsi="Times New Roman"/>
          <w:sz w:val="22"/>
        </w:rPr>
      </w:pPr>
      <w:r>
        <w:rPr>
          <w:rFonts w:ascii="Times New Roman" w:hAnsi="Times New Roman"/>
          <w:sz w:val="22"/>
        </w:rPr>
        <w:t>§ 10</w:t>
      </w:r>
    </w:p>
    <w:p w:rsidR="004760AD" w:rsidRDefault="004760AD">
      <w:pPr>
        <w:pStyle w:val="berschrift2"/>
        <w:jc w:val="center"/>
        <w:rPr>
          <w:rFonts w:ascii="Times New Roman" w:hAnsi="Times New Roman"/>
          <w:sz w:val="22"/>
        </w:rPr>
      </w:pPr>
      <w:r>
        <w:rPr>
          <w:rFonts w:ascii="Times New Roman" w:hAnsi="Times New Roman"/>
          <w:sz w:val="22"/>
        </w:rPr>
        <w:t>Vertretung</w:t>
      </w:r>
    </w:p>
    <w:p w:rsidR="004760AD" w:rsidRDefault="004760AD">
      <w:pPr>
        <w:rPr>
          <w:sz w:val="22"/>
        </w:rPr>
      </w:pPr>
    </w:p>
    <w:p w:rsidR="004760AD" w:rsidRDefault="004760AD">
      <w:pPr>
        <w:tabs>
          <w:tab w:val="left" w:pos="357"/>
        </w:tabs>
        <w:rPr>
          <w:sz w:val="22"/>
        </w:rPr>
      </w:pPr>
      <w:r>
        <w:rPr>
          <w:sz w:val="22"/>
        </w:rPr>
        <w:t>(1)</w:t>
      </w:r>
      <w:r>
        <w:rPr>
          <w:sz w:val="22"/>
        </w:rPr>
        <w:tab/>
        <w:t xml:space="preserve">Vorstand im Sinne des §26 BGB sind der Vorsitzende und der stellvertretende Vorsitzende, jeder </w:t>
      </w:r>
    </w:p>
    <w:p w:rsidR="004760AD" w:rsidRDefault="004760AD">
      <w:pPr>
        <w:tabs>
          <w:tab w:val="left" w:pos="357"/>
        </w:tabs>
        <w:rPr>
          <w:sz w:val="16"/>
        </w:rPr>
      </w:pPr>
      <w:r>
        <w:rPr>
          <w:sz w:val="22"/>
        </w:rPr>
        <w:tab/>
        <w:t>für sich allein befugt, den Verein gerichtlich und außergerichtlich zu vertreten.</w:t>
      </w:r>
    </w:p>
    <w:p w:rsidR="004760AD" w:rsidRDefault="004760AD">
      <w:pPr>
        <w:tabs>
          <w:tab w:val="left" w:pos="357"/>
        </w:tabs>
        <w:rPr>
          <w:sz w:val="22"/>
        </w:rPr>
      </w:pPr>
      <w:r>
        <w:rPr>
          <w:sz w:val="22"/>
        </w:rPr>
        <w:t>(2)</w:t>
      </w:r>
      <w:r>
        <w:rPr>
          <w:sz w:val="22"/>
        </w:rPr>
        <w:tab/>
        <w:t>Vereinsintern wird bestimmt, dass der stellvertretende Vorsitzende nur bei Verhinderung des Vor-</w:t>
      </w:r>
    </w:p>
    <w:p w:rsidR="004760AD" w:rsidRDefault="004760AD">
      <w:pPr>
        <w:tabs>
          <w:tab w:val="left" w:pos="357"/>
        </w:tabs>
        <w:rPr>
          <w:sz w:val="22"/>
        </w:rPr>
      </w:pPr>
      <w:r>
        <w:rPr>
          <w:sz w:val="22"/>
        </w:rPr>
        <w:tab/>
        <w:t>sitzenden tätig werden soll.</w:t>
      </w:r>
    </w:p>
    <w:p w:rsidR="004760AD" w:rsidRDefault="004760AD">
      <w:pPr>
        <w:rPr>
          <w:sz w:val="22"/>
        </w:rPr>
      </w:pPr>
    </w:p>
    <w:p w:rsidR="004760AD" w:rsidRDefault="004760AD">
      <w:pPr>
        <w:rPr>
          <w:sz w:val="22"/>
        </w:rPr>
      </w:pPr>
    </w:p>
    <w:p w:rsidR="004760AD" w:rsidRDefault="004760AD">
      <w:pPr>
        <w:rPr>
          <w:sz w:val="22"/>
        </w:rPr>
      </w:pPr>
    </w:p>
    <w:p w:rsidR="004760AD" w:rsidRDefault="004760AD">
      <w:pPr>
        <w:rPr>
          <w:sz w:val="22"/>
        </w:rPr>
      </w:pPr>
    </w:p>
    <w:p w:rsidR="004760AD" w:rsidRDefault="004760AD">
      <w:pPr>
        <w:rPr>
          <w:sz w:val="22"/>
        </w:rPr>
      </w:pPr>
    </w:p>
    <w:p w:rsidR="004760AD" w:rsidRDefault="004760AD">
      <w:pPr>
        <w:rPr>
          <w:sz w:val="22"/>
        </w:rPr>
      </w:pPr>
    </w:p>
    <w:p w:rsidR="004760AD" w:rsidRDefault="004760AD">
      <w:pPr>
        <w:jc w:val="center"/>
        <w:rPr>
          <w:b/>
          <w:bCs/>
          <w:sz w:val="22"/>
        </w:rPr>
      </w:pPr>
      <w:r>
        <w:rPr>
          <w:b/>
          <w:bCs/>
          <w:sz w:val="22"/>
        </w:rPr>
        <w:t>§ 11</w:t>
      </w:r>
    </w:p>
    <w:p w:rsidR="004760AD" w:rsidRDefault="004760AD">
      <w:pPr>
        <w:pStyle w:val="berschrift1"/>
        <w:rPr>
          <w:rFonts w:ascii="Times New Roman" w:hAnsi="Times New Roman"/>
          <w:bCs/>
          <w:sz w:val="22"/>
        </w:rPr>
      </w:pPr>
      <w:r>
        <w:rPr>
          <w:rFonts w:ascii="Times New Roman" w:hAnsi="Times New Roman"/>
          <w:bCs/>
          <w:sz w:val="22"/>
        </w:rPr>
        <w:t>Beurkundung der Beschlüsse</w:t>
      </w:r>
    </w:p>
    <w:p w:rsidR="004760AD" w:rsidRDefault="004760AD">
      <w:pPr>
        <w:rPr>
          <w:sz w:val="22"/>
        </w:rPr>
      </w:pPr>
    </w:p>
    <w:p w:rsidR="004760AD" w:rsidRDefault="004760AD">
      <w:pPr>
        <w:pStyle w:val="Textkrper3"/>
        <w:tabs>
          <w:tab w:val="left" w:pos="357"/>
        </w:tabs>
        <w:ind w:left="357"/>
        <w:rPr>
          <w:rFonts w:ascii="Times New Roman" w:hAnsi="Times New Roman"/>
          <w:sz w:val="22"/>
        </w:rPr>
      </w:pPr>
      <w:r>
        <w:rPr>
          <w:rFonts w:ascii="Times New Roman" w:hAnsi="Times New Roman"/>
          <w:sz w:val="22"/>
        </w:rPr>
        <w:t>Die in Mitgliederversammlungen und Vorstandssitzungen gefassten Beschlüsse sind schriftlich niederzulegen und von dem jeweiligen Versammlungsleiter und dem Protokollführer zu unte</w:t>
      </w:r>
      <w:r>
        <w:rPr>
          <w:rFonts w:ascii="Times New Roman" w:hAnsi="Times New Roman"/>
          <w:sz w:val="22"/>
        </w:rPr>
        <w:t>r</w:t>
      </w:r>
      <w:r>
        <w:rPr>
          <w:rFonts w:ascii="Times New Roman" w:hAnsi="Times New Roman"/>
          <w:sz w:val="22"/>
        </w:rPr>
        <w:t>zeichnen.</w:t>
      </w:r>
    </w:p>
    <w:p w:rsidR="004760AD" w:rsidRDefault="004760AD">
      <w:pPr>
        <w:pStyle w:val="Textkrper3"/>
        <w:jc w:val="both"/>
        <w:rPr>
          <w:rFonts w:ascii="Times New Roman" w:hAnsi="Times New Roman"/>
          <w:sz w:val="22"/>
        </w:rPr>
      </w:pPr>
    </w:p>
    <w:p w:rsidR="004760AD" w:rsidRDefault="004760AD">
      <w:pPr>
        <w:pStyle w:val="Textkrper3"/>
        <w:jc w:val="both"/>
        <w:rPr>
          <w:rFonts w:ascii="Times New Roman" w:hAnsi="Times New Roman"/>
          <w:sz w:val="22"/>
        </w:rPr>
      </w:pPr>
    </w:p>
    <w:p w:rsidR="004760AD" w:rsidRDefault="004760AD" w:rsidP="001E3E4D">
      <w:pPr>
        <w:pStyle w:val="Textkrper3"/>
        <w:ind w:right="-569"/>
        <w:jc w:val="right"/>
        <w:rPr>
          <w:rFonts w:ascii="Times New Roman" w:hAnsi="Times New Roman"/>
          <w:sz w:val="22"/>
        </w:rPr>
      </w:pPr>
      <w:r>
        <w:rPr>
          <w:rFonts w:ascii="Times New Roman" w:hAnsi="Times New Roman"/>
          <w:sz w:val="22"/>
        </w:rPr>
        <w:t>...</w:t>
      </w:r>
    </w:p>
    <w:p w:rsidR="004760AD" w:rsidRDefault="004760AD">
      <w:pPr>
        <w:pStyle w:val="Textkrper3"/>
        <w:jc w:val="both"/>
        <w:rPr>
          <w:rFonts w:ascii="Times New Roman" w:hAnsi="Times New Roman"/>
          <w:sz w:val="22"/>
        </w:rPr>
        <w:sectPr w:rsidR="004760AD" w:rsidSect="00A66238">
          <w:pgSz w:w="11906" w:h="16838"/>
          <w:pgMar w:top="680" w:right="1418" w:bottom="851" w:left="1418" w:header="720" w:footer="720" w:gutter="0"/>
          <w:cols w:space="720"/>
        </w:sectPr>
      </w:pPr>
    </w:p>
    <w:p w:rsidR="004760AD" w:rsidRDefault="004760AD">
      <w:pPr>
        <w:pStyle w:val="Textkrper3"/>
        <w:jc w:val="both"/>
        <w:rPr>
          <w:rFonts w:ascii="Times New Roman" w:hAnsi="Times New Roman"/>
          <w:sz w:val="22"/>
        </w:rPr>
      </w:pPr>
    </w:p>
    <w:p w:rsidR="004760AD" w:rsidRDefault="004760AD">
      <w:pPr>
        <w:pStyle w:val="Textkrper3"/>
        <w:jc w:val="both"/>
        <w:rPr>
          <w:rFonts w:ascii="Times New Roman" w:hAnsi="Times New Roman"/>
          <w:sz w:val="22"/>
        </w:rPr>
      </w:pPr>
    </w:p>
    <w:p w:rsidR="004760AD" w:rsidRDefault="004760AD">
      <w:pPr>
        <w:jc w:val="center"/>
        <w:rPr>
          <w:b/>
          <w:bCs/>
          <w:sz w:val="22"/>
        </w:rPr>
      </w:pPr>
      <w:r>
        <w:rPr>
          <w:b/>
          <w:bCs/>
          <w:sz w:val="22"/>
        </w:rPr>
        <w:t>§ 12</w:t>
      </w:r>
    </w:p>
    <w:p w:rsidR="004760AD" w:rsidRDefault="004760AD">
      <w:pPr>
        <w:pStyle w:val="berschrift1"/>
        <w:rPr>
          <w:rFonts w:ascii="Times New Roman" w:hAnsi="Times New Roman"/>
          <w:bCs/>
          <w:sz w:val="22"/>
        </w:rPr>
      </w:pPr>
      <w:r>
        <w:rPr>
          <w:rFonts w:ascii="Times New Roman" w:hAnsi="Times New Roman"/>
          <w:bCs/>
          <w:sz w:val="22"/>
        </w:rPr>
        <w:t>Kassenprüfung</w:t>
      </w:r>
    </w:p>
    <w:p w:rsidR="004760AD" w:rsidRDefault="004760AD">
      <w:pPr>
        <w:rPr>
          <w:sz w:val="22"/>
        </w:rPr>
      </w:pPr>
    </w:p>
    <w:p w:rsidR="004760AD" w:rsidRDefault="004760AD">
      <w:pPr>
        <w:numPr>
          <w:ilvl w:val="0"/>
          <w:numId w:val="42"/>
        </w:numPr>
        <w:tabs>
          <w:tab w:val="clear" w:pos="720"/>
          <w:tab w:val="left" w:pos="357"/>
        </w:tabs>
        <w:ind w:left="360"/>
        <w:rPr>
          <w:sz w:val="22"/>
        </w:rPr>
      </w:pPr>
      <w:r>
        <w:rPr>
          <w:sz w:val="22"/>
        </w:rPr>
        <w:t>Die Kasse des Vereins wird in jedem Jahr durch zwei von der Mitgliederversammlung des Vereins auf zwei Jahre gewählte Kassenprüfer geprüft.</w:t>
      </w:r>
    </w:p>
    <w:p w:rsidR="004760AD" w:rsidRDefault="004760AD">
      <w:pPr>
        <w:numPr>
          <w:ilvl w:val="0"/>
          <w:numId w:val="42"/>
        </w:numPr>
        <w:tabs>
          <w:tab w:val="clear" w:pos="720"/>
          <w:tab w:val="left" w:pos="357"/>
        </w:tabs>
        <w:ind w:left="360"/>
        <w:rPr>
          <w:sz w:val="22"/>
        </w:rPr>
      </w:pPr>
      <w:r>
        <w:rPr>
          <w:sz w:val="22"/>
        </w:rPr>
        <w:t>Die Kassenprüfer erstatten der Mitgliederversammlung einen Prüfbericht und beantragen bei or</w:t>
      </w:r>
      <w:r>
        <w:rPr>
          <w:sz w:val="22"/>
        </w:rPr>
        <w:t>d</w:t>
      </w:r>
      <w:r>
        <w:rPr>
          <w:sz w:val="22"/>
        </w:rPr>
        <w:t>nungsgemäßer Führung der Kassengeschäfte die Entlastung des Vorstands.</w:t>
      </w:r>
    </w:p>
    <w:p w:rsidR="004760AD" w:rsidRDefault="004760AD">
      <w:pPr>
        <w:jc w:val="both"/>
        <w:rPr>
          <w:sz w:val="22"/>
        </w:rPr>
      </w:pPr>
    </w:p>
    <w:p w:rsidR="004760AD" w:rsidRDefault="004760AD">
      <w:pPr>
        <w:jc w:val="both"/>
        <w:rPr>
          <w:sz w:val="22"/>
        </w:rPr>
      </w:pPr>
    </w:p>
    <w:p w:rsidR="004760AD" w:rsidRDefault="004760AD">
      <w:pPr>
        <w:jc w:val="center"/>
        <w:rPr>
          <w:b/>
          <w:bCs/>
          <w:sz w:val="22"/>
        </w:rPr>
      </w:pPr>
      <w:r>
        <w:rPr>
          <w:b/>
          <w:bCs/>
          <w:sz w:val="22"/>
        </w:rPr>
        <w:t>§ 13</w:t>
      </w:r>
    </w:p>
    <w:p w:rsidR="004760AD" w:rsidRDefault="004760AD">
      <w:pPr>
        <w:pStyle w:val="berschrift2"/>
        <w:jc w:val="center"/>
        <w:rPr>
          <w:rFonts w:ascii="Times New Roman" w:hAnsi="Times New Roman"/>
          <w:sz w:val="22"/>
        </w:rPr>
      </w:pPr>
      <w:r>
        <w:rPr>
          <w:rFonts w:ascii="Times New Roman" w:hAnsi="Times New Roman"/>
          <w:sz w:val="22"/>
        </w:rPr>
        <w:t>Ordnungen</w:t>
      </w:r>
    </w:p>
    <w:p w:rsidR="004760AD" w:rsidRDefault="004760AD">
      <w:pPr>
        <w:jc w:val="both"/>
        <w:rPr>
          <w:sz w:val="22"/>
        </w:rPr>
      </w:pPr>
    </w:p>
    <w:p w:rsidR="004760AD" w:rsidRDefault="004760AD">
      <w:pPr>
        <w:numPr>
          <w:ilvl w:val="0"/>
          <w:numId w:val="43"/>
        </w:numPr>
        <w:tabs>
          <w:tab w:val="clear" w:pos="720"/>
          <w:tab w:val="num" w:pos="360"/>
        </w:tabs>
        <w:ind w:left="360"/>
        <w:rPr>
          <w:sz w:val="22"/>
        </w:rPr>
      </w:pPr>
      <w:r>
        <w:rPr>
          <w:sz w:val="22"/>
        </w:rPr>
        <w:t>Zur Durchführung der Satzung und Erledigung der Aufgaben gibt sich der Verein Ordnungen.</w:t>
      </w:r>
    </w:p>
    <w:p w:rsidR="004760AD" w:rsidRDefault="004760AD">
      <w:pPr>
        <w:numPr>
          <w:ilvl w:val="0"/>
          <w:numId w:val="43"/>
        </w:numPr>
        <w:tabs>
          <w:tab w:val="clear" w:pos="720"/>
          <w:tab w:val="num" w:pos="360"/>
        </w:tabs>
        <w:ind w:left="360"/>
        <w:rPr>
          <w:sz w:val="22"/>
        </w:rPr>
      </w:pPr>
      <w:r>
        <w:rPr>
          <w:sz w:val="22"/>
        </w:rPr>
        <w:t>Die Ordnungen werden vom Vorstand aufgestellt und von der Mitgliederversammlung beschlo</w:t>
      </w:r>
      <w:r>
        <w:rPr>
          <w:sz w:val="22"/>
        </w:rPr>
        <w:t>s</w:t>
      </w:r>
      <w:r>
        <w:rPr>
          <w:sz w:val="22"/>
        </w:rPr>
        <w:t>sen.</w:t>
      </w:r>
    </w:p>
    <w:p w:rsidR="004760AD" w:rsidRDefault="004760AD">
      <w:pPr>
        <w:numPr>
          <w:ilvl w:val="0"/>
          <w:numId w:val="43"/>
        </w:numPr>
        <w:tabs>
          <w:tab w:val="clear" w:pos="720"/>
          <w:tab w:val="num" w:pos="360"/>
        </w:tabs>
        <w:ind w:left="360"/>
        <w:rPr>
          <w:sz w:val="22"/>
        </w:rPr>
      </w:pPr>
      <w:r>
        <w:rPr>
          <w:sz w:val="22"/>
        </w:rPr>
        <w:t>Änderungen an Ordnungen werden in der Mitgliederversammlung über Anträge oder Dringlic</w:t>
      </w:r>
      <w:r>
        <w:rPr>
          <w:sz w:val="22"/>
        </w:rPr>
        <w:t>h</w:t>
      </w:r>
      <w:r>
        <w:rPr>
          <w:sz w:val="22"/>
        </w:rPr>
        <w:t>keitsanträge herbeigeführt.</w:t>
      </w:r>
    </w:p>
    <w:p w:rsidR="004760AD" w:rsidRDefault="004760AD">
      <w:pPr>
        <w:jc w:val="both"/>
        <w:rPr>
          <w:sz w:val="22"/>
        </w:rPr>
      </w:pPr>
    </w:p>
    <w:p w:rsidR="004760AD" w:rsidRDefault="004760AD">
      <w:pPr>
        <w:jc w:val="both"/>
        <w:rPr>
          <w:sz w:val="22"/>
        </w:rPr>
      </w:pPr>
    </w:p>
    <w:p w:rsidR="004760AD" w:rsidRDefault="004760AD">
      <w:pPr>
        <w:jc w:val="center"/>
        <w:rPr>
          <w:b/>
          <w:bCs/>
          <w:sz w:val="22"/>
        </w:rPr>
      </w:pPr>
      <w:r>
        <w:rPr>
          <w:b/>
          <w:bCs/>
          <w:sz w:val="22"/>
        </w:rPr>
        <w:t>§ 14</w:t>
      </w:r>
    </w:p>
    <w:p w:rsidR="004760AD" w:rsidRDefault="004760AD">
      <w:pPr>
        <w:pStyle w:val="berschrift2"/>
        <w:jc w:val="center"/>
        <w:rPr>
          <w:rFonts w:ascii="Times New Roman" w:hAnsi="Times New Roman"/>
          <w:sz w:val="22"/>
        </w:rPr>
      </w:pPr>
      <w:r>
        <w:rPr>
          <w:rFonts w:ascii="Times New Roman" w:hAnsi="Times New Roman"/>
          <w:sz w:val="22"/>
        </w:rPr>
        <w:t xml:space="preserve">Auflösung und </w:t>
      </w:r>
      <w:proofErr w:type="spellStart"/>
      <w:r>
        <w:rPr>
          <w:rFonts w:ascii="Times New Roman" w:hAnsi="Times New Roman"/>
          <w:sz w:val="22"/>
        </w:rPr>
        <w:t>Anfallberechtigung</w:t>
      </w:r>
      <w:proofErr w:type="spellEnd"/>
    </w:p>
    <w:p w:rsidR="004760AD" w:rsidRDefault="004760AD">
      <w:pPr>
        <w:rPr>
          <w:sz w:val="22"/>
        </w:rPr>
      </w:pPr>
    </w:p>
    <w:p w:rsidR="004760AD" w:rsidRDefault="004760AD">
      <w:pPr>
        <w:numPr>
          <w:ilvl w:val="0"/>
          <w:numId w:val="44"/>
        </w:numPr>
        <w:tabs>
          <w:tab w:val="clear" w:pos="732"/>
          <w:tab w:val="left" w:pos="357"/>
        </w:tabs>
        <w:ind w:left="372"/>
        <w:rPr>
          <w:sz w:val="22"/>
        </w:rPr>
      </w:pPr>
      <w:r>
        <w:rPr>
          <w:sz w:val="22"/>
        </w:rPr>
        <w:t>Der Verein kann durch Beschluss der Mitgliederversammlung aufgelöst werden, soweit diese Mi</w:t>
      </w:r>
      <w:r>
        <w:rPr>
          <w:sz w:val="22"/>
        </w:rPr>
        <w:t>t</w:t>
      </w:r>
      <w:r>
        <w:rPr>
          <w:sz w:val="22"/>
        </w:rPr>
        <w:t>gliederversammlung eigens zu diesem Zweck einberufen worden ist und mindestens zwei Drittel der stimmberechtigten Vereinsmitglieder anwesend sind. Ist die Mitgliederversammlung nicht b</w:t>
      </w:r>
      <w:r>
        <w:rPr>
          <w:sz w:val="22"/>
        </w:rPr>
        <w:t>e</w:t>
      </w:r>
      <w:r>
        <w:rPr>
          <w:sz w:val="22"/>
        </w:rPr>
        <w:t>schlussfähig, ist innerhalb von vier Wochen erneut eine Mitgliederversammlung einzuberufen, die unabhängig von der Anzahl der anwesenden Mitglieder beschlussfähig ist. Darauf ist bei der Ei</w:t>
      </w:r>
      <w:r>
        <w:rPr>
          <w:sz w:val="22"/>
        </w:rPr>
        <w:t>n</w:t>
      </w:r>
      <w:r>
        <w:rPr>
          <w:sz w:val="22"/>
        </w:rPr>
        <w:t>ladung hinzuweisen.</w:t>
      </w:r>
    </w:p>
    <w:p w:rsidR="004760AD" w:rsidRDefault="004760AD">
      <w:pPr>
        <w:numPr>
          <w:ilvl w:val="0"/>
          <w:numId w:val="44"/>
        </w:numPr>
        <w:tabs>
          <w:tab w:val="clear" w:pos="732"/>
          <w:tab w:val="left" w:pos="357"/>
        </w:tabs>
        <w:ind w:left="372"/>
        <w:rPr>
          <w:sz w:val="22"/>
        </w:rPr>
      </w:pPr>
      <w:r>
        <w:rPr>
          <w:sz w:val="22"/>
        </w:rPr>
        <w:t>Zur Auflösung des Vereins ist die Mehrheit von vier Fünfteln der abgegebenen gültigen Stimmen erforderlich.</w:t>
      </w:r>
    </w:p>
    <w:p w:rsidR="004760AD" w:rsidRDefault="004760AD">
      <w:pPr>
        <w:numPr>
          <w:ilvl w:val="0"/>
          <w:numId w:val="44"/>
        </w:numPr>
        <w:tabs>
          <w:tab w:val="clear" w:pos="732"/>
          <w:tab w:val="left" w:pos="357"/>
        </w:tabs>
        <w:ind w:left="372"/>
        <w:rPr>
          <w:sz w:val="22"/>
        </w:rPr>
      </w:pPr>
      <w:r>
        <w:rPr>
          <w:sz w:val="22"/>
        </w:rPr>
        <w:t>Sofern die Mitgliederversammlung nicht besondere Liquidatoren bestellt, werden der Vorsitzende und der stellvertretende Vorsitzende gemeinsam vertretungsberechtigte Liquidatoren.</w:t>
      </w:r>
    </w:p>
    <w:p w:rsidR="004760AD" w:rsidRDefault="004760AD">
      <w:pPr>
        <w:numPr>
          <w:ilvl w:val="0"/>
          <w:numId w:val="44"/>
        </w:numPr>
        <w:tabs>
          <w:tab w:val="clear" w:pos="732"/>
          <w:tab w:val="left" w:pos="357"/>
        </w:tabs>
        <w:ind w:left="372"/>
        <w:rPr>
          <w:sz w:val="22"/>
        </w:rPr>
      </w:pPr>
      <w:r>
        <w:rPr>
          <w:sz w:val="22"/>
        </w:rPr>
        <w:t>Bei Auflösung des Vereins oder bei Wegfall steuerbegünstigter Zwecke fällt das Vermögen des Vereins an die Berufliche Oberschule Kaufbeuren, die es unmittelbar und ausschließlich für g</w:t>
      </w:r>
      <w:r>
        <w:rPr>
          <w:sz w:val="22"/>
        </w:rPr>
        <w:t>e</w:t>
      </w:r>
      <w:r>
        <w:rPr>
          <w:sz w:val="22"/>
        </w:rPr>
        <w:t>meinnützige, mildtätige oder kirchliche Zwecke zu verwenden hat.</w:t>
      </w:r>
    </w:p>
    <w:p w:rsidR="004760AD" w:rsidRDefault="004760AD">
      <w:pPr>
        <w:ind w:hanging="372"/>
        <w:rPr>
          <w:sz w:val="22"/>
        </w:rPr>
      </w:pPr>
    </w:p>
    <w:p w:rsidR="004760AD" w:rsidRDefault="004760AD">
      <w:pPr>
        <w:ind w:hanging="372"/>
        <w:rPr>
          <w:sz w:val="22"/>
        </w:rPr>
      </w:pPr>
    </w:p>
    <w:p w:rsidR="004760AD" w:rsidRDefault="004760AD">
      <w:pPr>
        <w:pStyle w:val="Textkrper-Zeileneinzug"/>
        <w:ind w:left="0" w:hanging="372"/>
        <w:jc w:val="center"/>
        <w:rPr>
          <w:rFonts w:ascii="Times New Roman" w:hAnsi="Times New Roman"/>
          <w:b/>
          <w:bCs/>
          <w:sz w:val="22"/>
        </w:rPr>
      </w:pPr>
      <w:r>
        <w:rPr>
          <w:rFonts w:ascii="Times New Roman" w:hAnsi="Times New Roman"/>
          <w:b/>
          <w:bCs/>
          <w:sz w:val="22"/>
        </w:rPr>
        <w:t>§ 15</w:t>
      </w:r>
    </w:p>
    <w:p w:rsidR="004760AD" w:rsidRDefault="004760AD">
      <w:pPr>
        <w:pStyle w:val="berschrift2"/>
        <w:ind w:hanging="372"/>
        <w:jc w:val="center"/>
        <w:rPr>
          <w:rFonts w:ascii="Times New Roman" w:hAnsi="Times New Roman"/>
          <w:sz w:val="22"/>
        </w:rPr>
      </w:pPr>
      <w:r>
        <w:rPr>
          <w:rFonts w:ascii="Times New Roman" w:hAnsi="Times New Roman"/>
          <w:sz w:val="22"/>
        </w:rPr>
        <w:t>Schlussbestimmung</w:t>
      </w:r>
    </w:p>
    <w:p w:rsidR="004760AD" w:rsidRDefault="004760AD">
      <w:pPr>
        <w:ind w:hanging="372"/>
        <w:rPr>
          <w:sz w:val="22"/>
        </w:rPr>
      </w:pPr>
    </w:p>
    <w:p w:rsidR="004760AD" w:rsidRDefault="004760AD">
      <w:pPr>
        <w:tabs>
          <w:tab w:val="left" w:pos="357"/>
        </w:tabs>
        <w:ind w:left="438" w:hanging="438"/>
        <w:rPr>
          <w:sz w:val="22"/>
        </w:rPr>
      </w:pPr>
      <w:r>
        <w:rPr>
          <w:sz w:val="22"/>
        </w:rPr>
        <w:t>(1)</w:t>
      </w:r>
      <w:r>
        <w:rPr>
          <w:sz w:val="22"/>
        </w:rPr>
        <w:tab/>
        <w:t>Soweit die Satzung nichts anderes bestimmt, finden die §§ 21 ff BGB Anwendung.</w:t>
      </w:r>
    </w:p>
    <w:p w:rsidR="004760AD" w:rsidRDefault="004760AD">
      <w:pPr>
        <w:tabs>
          <w:tab w:val="left" w:pos="357"/>
        </w:tabs>
        <w:ind w:left="438" w:hanging="438"/>
        <w:rPr>
          <w:sz w:val="22"/>
        </w:rPr>
      </w:pPr>
      <w:r>
        <w:rPr>
          <w:sz w:val="22"/>
        </w:rPr>
        <w:t>(2)</w:t>
      </w:r>
      <w:r>
        <w:rPr>
          <w:sz w:val="22"/>
        </w:rPr>
        <w:tab/>
        <w:t xml:space="preserve">Die Satzung wurde von der Gründungsversammlung am 24.07.2008 sowie der wiederauflebenden </w:t>
      </w:r>
    </w:p>
    <w:p w:rsidR="004760AD" w:rsidRDefault="004760AD" w:rsidP="00B82644">
      <w:pPr>
        <w:tabs>
          <w:tab w:val="left" w:pos="357"/>
        </w:tabs>
        <w:ind w:left="357"/>
        <w:rPr>
          <w:sz w:val="22"/>
        </w:rPr>
      </w:pPr>
      <w:r>
        <w:rPr>
          <w:sz w:val="22"/>
        </w:rPr>
        <w:t>Gründungsversammlung am 16.10.2008 beschlossen. Sie wurde geändert durch Beschlüsse der Mitgliederversammlungen am 11.11.2009 und am 06.11.2012. Sie tritt mit Eintragung ins Ve</w:t>
      </w:r>
      <w:r>
        <w:rPr>
          <w:sz w:val="22"/>
        </w:rPr>
        <w:t>r</w:t>
      </w:r>
      <w:r>
        <w:rPr>
          <w:sz w:val="22"/>
        </w:rPr>
        <w:t>einsregister in Kraft.</w:t>
      </w:r>
    </w:p>
    <w:p w:rsidR="004760AD" w:rsidRDefault="004760AD">
      <w:pPr>
        <w:pStyle w:val="Textkrper-Zeileneinzug"/>
        <w:ind w:left="0"/>
        <w:rPr>
          <w:rFonts w:ascii="Times New Roman" w:hAnsi="Times New Roman"/>
          <w:sz w:val="22"/>
        </w:rPr>
      </w:pPr>
    </w:p>
    <w:p w:rsidR="004760AD" w:rsidRDefault="004760AD">
      <w:pPr>
        <w:tabs>
          <w:tab w:val="left" w:pos="357"/>
        </w:tabs>
        <w:rPr>
          <w:sz w:val="22"/>
        </w:rPr>
      </w:pPr>
      <w:r>
        <w:rPr>
          <w:sz w:val="22"/>
        </w:rPr>
        <w:t>Kaufbeuren, 6. November 2012</w:t>
      </w:r>
    </w:p>
    <w:sectPr w:rsidR="004760AD" w:rsidSect="00A66238">
      <w:pgSz w:w="11906" w:h="16838"/>
      <w:pgMar w:top="680"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60" w:rsidRDefault="005D5760">
      <w:r>
        <w:separator/>
      </w:r>
    </w:p>
  </w:endnote>
  <w:endnote w:type="continuationSeparator" w:id="0">
    <w:p w:rsidR="005D5760" w:rsidRDefault="005D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AD" w:rsidRDefault="004760A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760AD" w:rsidRDefault="004760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AD" w:rsidRDefault="004760AD" w:rsidP="00F6431E">
    <w:pPr>
      <w:jc w:val="center"/>
    </w:pPr>
    <w:r>
      <w:t xml:space="preserve">Seite </w:t>
    </w:r>
    <w:r w:rsidR="005D5760">
      <w:fldChar w:fldCharType="begin"/>
    </w:r>
    <w:r w:rsidR="005D5760">
      <w:instrText xml:space="preserve"> PAGE </w:instrText>
    </w:r>
    <w:r w:rsidR="005D5760">
      <w:fldChar w:fldCharType="separate"/>
    </w:r>
    <w:r w:rsidR="00745365">
      <w:rPr>
        <w:noProof/>
      </w:rPr>
      <w:t>3</w:t>
    </w:r>
    <w:r w:rsidR="005D5760">
      <w:rPr>
        <w:noProof/>
      </w:rPr>
      <w:fldChar w:fldCharType="end"/>
    </w:r>
    <w:r>
      <w:t xml:space="preserve"> von </w:t>
    </w:r>
    <w:r w:rsidR="005D5760">
      <w:fldChar w:fldCharType="begin"/>
    </w:r>
    <w:r w:rsidR="005D5760">
      <w:instrText xml:space="preserve"> NUMPAGES  </w:instrText>
    </w:r>
    <w:r w:rsidR="005D5760">
      <w:fldChar w:fldCharType="separate"/>
    </w:r>
    <w:r w:rsidR="00745365">
      <w:rPr>
        <w:noProof/>
      </w:rPr>
      <w:t>4</w:t>
    </w:r>
    <w:r w:rsidR="005D576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60" w:rsidRDefault="005D5760">
      <w:r>
        <w:separator/>
      </w:r>
    </w:p>
  </w:footnote>
  <w:footnote w:type="continuationSeparator" w:id="0">
    <w:p w:rsidR="005D5760" w:rsidRDefault="005D5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B66"/>
    <w:multiLevelType w:val="hybridMultilevel"/>
    <w:tmpl w:val="AB4E3900"/>
    <w:lvl w:ilvl="0" w:tplc="6554C378">
      <w:start w:val="1"/>
      <w:numFmt w:val="bullet"/>
      <w:lvlText w:val=""/>
      <w:lvlJc w:val="left"/>
      <w:pPr>
        <w:tabs>
          <w:tab w:val="num" w:pos="1080"/>
        </w:tabs>
        <w:ind w:left="1080" w:hanging="360"/>
      </w:pPr>
      <w:rPr>
        <w:rFonts w:ascii="Symbol" w:hAnsi="Symbol" w:hint="default"/>
      </w:rPr>
    </w:lvl>
    <w:lvl w:ilvl="1" w:tplc="5EA2CD90" w:tentative="1">
      <w:start w:val="1"/>
      <w:numFmt w:val="bullet"/>
      <w:lvlText w:val="o"/>
      <w:lvlJc w:val="left"/>
      <w:pPr>
        <w:tabs>
          <w:tab w:val="num" w:pos="1800"/>
        </w:tabs>
        <w:ind w:left="1800" w:hanging="360"/>
      </w:pPr>
      <w:rPr>
        <w:rFonts w:ascii="Courier New" w:hAnsi="Courier New" w:hint="default"/>
      </w:rPr>
    </w:lvl>
    <w:lvl w:ilvl="2" w:tplc="A9803BBE" w:tentative="1">
      <w:start w:val="1"/>
      <w:numFmt w:val="bullet"/>
      <w:lvlText w:val=""/>
      <w:lvlJc w:val="left"/>
      <w:pPr>
        <w:tabs>
          <w:tab w:val="num" w:pos="2520"/>
        </w:tabs>
        <w:ind w:left="2520" w:hanging="360"/>
      </w:pPr>
      <w:rPr>
        <w:rFonts w:ascii="Wingdings" w:hAnsi="Wingdings" w:hint="default"/>
      </w:rPr>
    </w:lvl>
    <w:lvl w:ilvl="3" w:tplc="5E846702" w:tentative="1">
      <w:start w:val="1"/>
      <w:numFmt w:val="bullet"/>
      <w:lvlText w:val=""/>
      <w:lvlJc w:val="left"/>
      <w:pPr>
        <w:tabs>
          <w:tab w:val="num" w:pos="3240"/>
        </w:tabs>
        <w:ind w:left="3240" w:hanging="360"/>
      </w:pPr>
      <w:rPr>
        <w:rFonts w:ascii="Symbol" w:hAnsi="Symbol" w:hint="default"/>
      </w:rPr>
    </w:lvl>
    <w:lvl w:ilvl="4" w:tplc="1A302CC8" w:tentative="1">
      <w:start w:val="1"/>
      <w:numFmt w:val="bullet"/>
      <w:lvlText w:val="o"/>
      <w:lvlJc w:val="left"/>
      <w:pPr>
        <w:tabs>
          <w:tab w:val="num" w:pos="3960"/>
        </w:tabs>
        <w:ind w:left="3960" w:hanging="360"/>
      </w:pPr>
      <w:rPr>
        <w:rFonts w:ascii="Courier New" w:hAnsi="Courier New" w:hint="default"/>
      </w:rPr>
    </w:lvl>
    <w:lvl w:ilvl="5" w:tplc="4A82B36E" w:tentative="1">
      <w:start w:val="1"/>
      <w:numFmt w:val="bullet"/>
      <w:lvlText w:val=""/>
      <w:lvlJc w:val="left"/>
      <w:pPr>
        <w:tabs>
          <w:tab w:val="num" w:pos="4680"/>
        </w:tabs>
        <w:ind w:left="4680" w:hanging="360"/>
      </w:pPr>
      <w:rPr>
        <w:rFonts w:ascii="Wingdings" w:hAnsi="Wingdings" w:hint="default"/>
      </w:rPr>
    </w:lvl>
    <w:lvl w:ilvl="6" w:tplc="0B341EB4" w:tentative="1">
      <w:start w:val="1"/>
      <w:numFmt w:val="bullet"/>
      <w:lvlText w:val=""/>
      <w:lvlJc w:val="left"/>
      <w:pPr>
        <w:tabs>
          <w:tab w:val="num" w:pos="5400"/>
        </w:tabs>
        <w:ind w:left="5400" w:hanging="360"/>
      </w:pPr>
      <w:rPr>
        <w:rFonts w:ascii="Symbol" w:hAnsi="Symbol" w:hint="default"/>
      </w:rPr>
    </w:lvl>
    <w:lvl w:ilvl="7" w:tplc="23782E92" w:tentative="1">
      <w:start w:val="1"/>
      <w:numFmt w:val="bullet"/>
      <w:lvlText w:val="o"/>
      <w:lvlJc w:val="left"/>
      <w:pPr>
        <w:tabs>
          <w:tab w:val="num" w:pos="6120"/>
        </w:tabs>
        <w:ind w:left="6120" w:hanging="360"/>
      </w:pPr>
      <w:rPr>
        <w:rFonts w:ascii="Courier New" w:hAnsi="Courier New" w:hint="default"/>
      </w:rPr>
    </w:lvl>
    <w:lvl w:ilvl="8" w:tplc="E8C8BEC8" w:tentative="1">
      <w:start w:val="1"/>
      <w:numFmt w:val="bullet"/>
      <w:lvlText w:val=""/>
      <w:lvlJc w:val="left"/>
      <w:pPr>
        <w:tabs>
          <w:tab w:val="num" w:pos="6840"/>
        </w:tabs>
        <w:ind w:left="6840" w:hanging="360"/>
      </w:pPr>
      <w:rPr>
        <w:rFonts w:ascii="Wingdings" w:hAnsi="Wingdings" w:hint="default"/>
      </w:rPr>
    </w:lvl>
  </w:abstractNum>
  <w:abstractNum w:abstractNumId="1">
    <w:nsid w:val="0971716B"/>
    <w:multiLevelType w:val="singleLevel"/>
    <w:tmpl w:val="04070015"/>
    <w:lvl w:ilvl="0">
      <w:start w:val="1"/>
      <w:numFmt w:val="decimal"/>
      <w:lvlText w:val="(%1)"/>
      <w:lvlJc w:val="left"/>
      <w:pPr>
        <w:tabs>
          <w:tab w:val="num" w:pos="360"/>
        </w:tabs>
        <w:ind w:left="360" w:hanging="360"/>
      </w:pPr>
      <w:rPr>
        <w:rFonts w:cs="Times New Roman"/>
      </w:rPr>
    </w:lvl>
  </w:abstractNum>
  <w:abstractNum w:abstractNumId="2">
    <w:nsid w:val="13432F2B"/>
    <w:multiLevelType w:val="hybridMultilevel"/>
    <w:tmpl w:val="3D94A76C"/>
    <w:lvl w:ilvl="0" w:tplc="17FA483C">
      <w:start w:val="1"/>
      <w:numFmt w:val="decimal"/>
      <w:lvlText w:val="(%1)"/>
      <w:lvlJc w:val="left"/>
      <w:pPr>
        <w:tabs>
          <w:tab w:val="num" w:pos="732"/>
        </w:tabs>
        <w:ind w:left="732" w:hanging="372"/>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13E73656"/>
    <w:multiLevelType w:val="singleLevel"/>
    <w:tmpl w:val="04070019"/>
    <w:lvl w:ilvl="0">
      <w:start w:val="1"/>
      <w:numFmt w:val="lowerLetter"/>
      <w:lvlText w:val="(%1)"/>
      <w:lvlJc w:val="left"/>
      <w:pPr>
        <w:tabs>
          <w:tab w:val="num" w:pos="360"/>
        </w:tabs>
        <w:ind w:left="360" w:hanging="360"/>
      </w:pPr>
      <w:rPr>
        <w:rFonts w:cs="Times New Roman"/>
      </w:rPr>
    </w:lvl>
  </w:abstractNum>
  <w:abstractNum w:abstractNumId="4">
    <w:nsid w:val="16BB4601"/>
    <w:multiLevelType w:val="singleLevel"/>
    <w:tmpl w:val="04070019"/>
    <w:lvl w:ilvl="0">
      <w:start w:val="1"/>
      <w:numFmt w:val="lowerLetter"/>
      <w:lvlText w:val="(%1)"/>
      <w:lvlJc w:val="left"/>
      <w:pPr>
        <w:tabs>
          <w:tab w:val="num" w:pos="360"/>
        </w:tabs>
        <w:ind w:left="360" w:hanging="360"/>
      </w:pPr>
      <w:rPr>
        <w:rFonts w:cs="Times New Roman"/>
      </w:rPr>
    </w:lvl>
  </w:abstractNum>
  <w:abstractNum w:abstractNumId="5">
    <w:nsid w:val="17D571A2"/>
    <w:multiLevelType w:val="singleLevel"/>
    <w:tmpl w:val="04070015"/>
    <w:lvl w:ilvl="0">
      <w:start w:val="1"/>
      <w:numFmt w:val="decimal"/>
      <w:lvlText w:val="(%1)"/>
      <w:lvlJc w:val="left"/>
      <w:pPr>
        <w:tabs>
          <w:tab w:val="num" w:pos="360"/>
        </w:tabs>
        <w:ind w:left="360" w:hanging="360"/>
      </w:pPr>
      <w:rPr>
        <w:rFonts w:cs="Times New Roman"/>
      </w:rPr>
    </w:lvl>
  </w:abstractNum>
  <w:abstractNum w:abstractNumId="6">
    <w:nsid w:val="1D417B27"/>
    <w:multiLevelType w:val="hybridMultilevel"/>
    <w:tmpl w:val="34B42BCE"/>
    <w:lvl w:ilvl="0" w:tplc="04070015">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1E502820"/>
    <w:multiLevelType w:val="singleLevel"/>
    <w:tmpl w:val="0407000F"/>
    <w:lvl w:ilvl="0">
      <w:start w:val="1"/>
      <w:numFmt w:val="decimal"/>
      <w:lvlText w:val="%1."/>
      <w:lvlJc w:val="left"/>
      <w:pPr>
        <w:tabs>
          <w:tab w:val="num" w:pos="360"/>
        </w:tabs>
        <w:ind w:left="360" w:hanging="360"/>
      </w:pPr>
      <w:rPr>
        <w:rFonts w:cs="Times New Roman"/>
      </w:rPr>
    </w:lvl>
  </w:abstractNum>
  <w:abstractNum w:abstractNumId="8">
    <w:nsid w:val="1EED336E"/>
    <w:multiLevelType w:val="singleLevel"/>
    <w:tmpl w:val="F656CB6E"/>
    <w:lvl w:ilvl="0">
      <w:start w:val="1"/>
      <w:numFmt w:val="decimal"/>
      <w:lvlText w:val="(%1)"/>
      <w:lvlJc w:val="left"/>
      <w:pPr>
        <w:tabs>
          <w:tab w:val="num" w:pos="360"/>
        </w:tabs>
        <w:ind w:left="360" w:hanging="360"/>
      </w:pPr>
      <w:rPr>
        <w:rFonts w:cs="Times New Roman"/>
      </w:rPr>
    </w:lvl>
  </w:abstractNum>
  <w:abstractNum w:abstractNumId="9">
    <w:nsid w:val="220254CD"/>
    <w:multiLevelType w:val="singleLevel"/>
    <w:tmpl w:val="04070019"/>
    <w:lvl w:ilvl="0">
      <w:start w:val="1"/>
      <w:numFmt w:val="lowerLetter"/>
      <w:lvlText w:val="(%1)"/>
      <w:lvlJc w:val="left"/>
      <w:pPr>
        <w:tabs>
          <w:tab w:val="num" w:pos="360"/>
        </w:tabs>
        <w:ind w:left="360" w:hanging="360"/>
      </w:pPr>
      <w:rPr>
        <w:rFonts w:cs="Times New Roman"/>
      </w:rPr>
    </w:lvl>
  </w:abstractNum>
  <w:abstractNum w:abstractNumId="10">
    <w:nsid w:val="23134E5F"/>
    <w:multiLevelType w:val="singleLevel"/>
    <w:tmpl w:val="04070019"/>
    <w:lvl w:ilvl="0">
      <w:start w:val="1"/>
      <w:numFmt w:val="lowerLetter"/>
      <w:lvlText w:val="(%1)"/>
      <w:lvlJc w:val="left"/>
      <w:pPr>
        <w:tabs>
          <w:tab w:val="num" w:pos="360"/>
        </w:tabs>
        <w:ind w:left="360" w:hanging="360"/>
      </w:pPr>
      <w:rPr>
        <w:rFonts w:cs="Times New Roman"/>
      </w:rPr>
    </w:lvl>
  </w:abstractNum>
  <w:abstractNum w:abstractNumId="11">
    <w:nsid w:val="24F92806"/>
    <w:multiLevelType w:val="hybridMultilevel"/>
    <w:tmpl w:val="5CEC1FA0"/>
    <w:lvl w:ilvl="0" w:tplc="17FA483C">
      <w:start w:val="1"/>
      <w:numFmt w:val="decimal"/>
      <w:lvlText w:val="(%1)"/>
      <w:lvlJc w:val="left"/>
      <w:pPr>
        <w:tabs>
          <w:tab w:val="num" w:pos="732"/>
        </w:tabs>
        <w:ind w:left="732" w:hanging="372"/>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27BC0CD0"/>
    <w:multiLevelType w:val="hybridMultilevel"/>
    <w:tmpl w:val="AE30E024"/>
    <w:lvl w:ilvl="0" w:tplc="17FA483C">
      <w:start w:val="1"/>
      <w:numFmt w:val="decimal"/>
      <w:lvlText w:val="(%1)"/>
      <w:lvlJc w:val="left"/>
      <w:pPr>
        <w:tabs>
          <w:tab w:val="num" w:pos="732"/>
        </w:tabs>
        <w:ind w:left="732" w:hanging="372"/>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2C2415BF"/>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4">
    <w:nsid w:val="2D7D53A0"/>
    <w:multiLevelType w:val="singleLevel"/>
    <w:tmpl w:val="04070015"/>
    <w:lvl w:ilvl="0">
      <w:start w:val="1"/>
      <w:numFmt w:val="decimal"/>
      <w:lvlText w:val="(%1)"/>
      <w:lvlJc w:val="left"/>
      <w:pPr>
        <w:tabs>
          <w:tab w:val="num" w:pos="360"/>
        </w:tabs>
        <w:ind w:left="360" w:hanging="360"/>
      </w:pPr>
      <w:rPr>
        <w:rFonts w:cs="Times New Roman"/>
      </w:rPr>
    </w:lvl>
  </w:abstractNum>
  <w:abstractNum w:abstractNumId="15">
    <w:nsid w:val="30880A5F"/>
    <w:multiLevelType w:val="singleLevel"/>
    <w:tmpl w:val="F656CB6E"/>
    <w:lvl w:ilvl="0">
      <w:start w:val="1"/>
      <w:numFmt w:val="decimal"/>
      <w:lvlText w:val="(%1)"/>
      <w:lvlJc w:val="left"/>
      <w:pPr>
        <w:tabs>
          <w:tab w:val="num" w:pos="360"/>
        </w:tabs>
        <w:ind w:left="360" w:hanging="360"/>
      </w:pPr>
      <w:rPr>
        <w:rFonts w:cs="Times New Roman"/>
      </w:rPr>
    </w:lvl>
  </w:abstractNum>
  <w:abstractNum w:abstractNumId="16">
    <w:nsid w:val="30A4301E"/>
    <w:multiLevelType w:val="hybridMultilevel"/>
    <w:tmpl w:val="47285A0E"/>
    <w:lvl w:ilvl="0" w:tplc="17FA483C">
      <w:start w:val="1"/>
      <w:numFmt w:val="decimal"/>
      <w:lvlText w:val="(%1)"/>
      <w:lvlJc w:val="left"/>
      <w:pPr>
        <w:tabs>
          <w:tab w:val="num" w:pos="732"/>
        </w:tabs>
        <w:ind w:left="732" w:hanging="372"/>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30F90864"/>
    <w:multiLevelType w:val="hybridMultilevel"/>
    <w:tmpl w:val="32207078"/>
    <w:lvl w:ilvl="0" w:tplc="04070015">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316F1E51"/>
    <w:multiLevelType w:val="singleLevel"/>
    <w:tmpl w:val="04070015"/>
    <w:lvl w:ilvl="0">
      <w:start w:val="1"/>
      <w:numFmt w:val="decimal"/>
      <w:lvlText w:val="(%1)"/>
      <w:lvlJc w:val="left"/>
      <w:pPr>
        <w:tabs>
          <w:tab w:val="num" w:pos="360"/>
        </w:tabs>
        <w:ind w:left="360" w:hanging="360"/>
      </w:pPr>
      <w:rPr>
        <w:rFonts w:cs="Times New Roman"/>
      </w:rPr>
    </w:lvl>
  </w:abstractNum>
  <w:abstractNum w:abstractNumId="19">
    <w:nsid w:val="317E63C4"/>
    <w:multiLevelType w:val="singleLevel"/>
    <w:tmpl w:val="04070015"/>
    <w:lvl w:ilvl="0">
      <w:start w:val="1"/>
      <w:numFmt w:val="decimal"/>
      <w:lvlText w:val="(%1)"/>
      <w:lvlJc w:val="left"/>
      <w:pPr>
        <w:tabs>
          <w:tab w:val="num" w:pos="360"/>
        </w:tabs>
        <w:ind w:left="360" w:hanging="360"/>
      </w:pPr>
      <w:rPr>
        <w:rFonts w:cs="Times New Roman"/>
      </w:rPr>
    </w:lvl>
  </w:abstractNum>
  <w:abstractNum w:abstractNumId="20">
    <w:nsid w:val="34487335"/>
    <w:multiLevelType w:val="hybridMultilevel"/>
    <w:tmpl w:val="9CD2CDA8"/>
    <w:lvl w:ilvl="0" w:tplc="17FA483C">
      <w:start w:val="1"/>
      <w:numFmt w:val="decimal"/>
      <w:lvlText w:val="(%1)"/>
      <w:lvlJc w:val="left"/>
      <w:pPr>
        <w:tabs>
          <w:tab w:val="num" w:pos="732"/>
        </w:tabs>
        <w:ind w:left="732" w:hanging="372"/>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nsid w:val="41D126C3"/>
    <w:multiLevelType w:val="singleLevel"/>
    <w:tmpl w:val="04070019"/>
    <w:lvl w:ilvl="0">
      <w:start w:val="1"/>
      <w:numFmt w:val="lowerLetter"/>
      <w:lvlText w:val="(%1)"/>
      <w:lvlJc w:val="left"/>
      <w:pPr>
        <w:tabs>
          <w:tab w:val="num" w:pos="360"/>
        </w:tabs>
        <w:ind w:left="360" w:hanging="360"/>
      </w:pPr>
      <w:rPr>
        <w:rFonts w:cs="Times New Roman"/>
      </w:rPr>
    </w:lvl>
  </w:abstractNum>
  <w:abstractNum w:abstractNumId="22">
    <w:nsid w:val="42656538"/>
    <w:multiLevelType w:val="singleLevel"/>
    <w:tmpl w:val="04070015"/>
    <w:lvl w:ilvl="0">
      <w:start w:val="1"/>
      <w:numFmt w:val="decimal"/>
      <w:lvlText w:val="(%1)"/>
      <w:lvlJc w:val="left"/>
      <w:pPr>
        <w:tabs>
          <w:tab w:val="num" w:pos="360"/>
        </w:tabs>
        <w:ind w:left="360" w:hanging="360"/>
      </w:pPr>
      <w:rPr>
        <w:rFonts w:cs="Times New Roman"/>
      </w:rPr>
    </w:lvl>
  </w:abstractNum>
  <w:abstractNum w:abstractNumId="23">
    <w:nsid w:val="43E27991"/>
    <w:multiLevelType w:val="hybridMultilevel"/>
    <w:tmpl w:val="24508BF6"/>
    <w:lvl w:ilvl="0" w:tplc="17FA483C">
      <w:start w:val="1"/>
      <w:numFmt w:val="decimal"/>
      <w:lvlText w:val="(%1)"/>
      <w:lvlJc w:val="left"/>
      <w:pPr>
        <w:tabs>
          <w:tab w:val="num" w:pos="732"/>
        </w:tabs>
        <w:ind w:left="732" w:hanging="372"/>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nsid w:val="452727D9"/>
    <w:multiLevelType w:val="singleLevel"/>
    <w:tmpl w:val="67A6A49C"/>
    <w:lvl w:ilvl="0">
      <w:start w:val="1"/>
      <w:numFmt w:val="decimal"/>
      <w:lvlText w:val="(%1)"/>
      <w:lvlJc w:val="left"/>
      <w:pPr>
        <w:tabs>
          <w:tab w:val="num" w:pos="360"/>
        </w:tabs>
        <w:ind w:left="360" w:hanging="360"/>
      </w:pPr>
      <w:rPr>
        <w:rFonts w:cs="Times New Roman"/>
      </w:rPr>
    </w:lvl>
  </w:abstractNum>
  <w:abstractNum w:abstractNumId="25">
    <w:nsid w:val="46D94722"/>
    <w:multiLevelType w:val="singleLevel"/>
    <w:tmpl w:val="04070019"/>
    <w:lvl w:ilvl="0">
      <w:start w:val="1"/>
      <w:numFmt w:val="lowerLetter"/>
      <w:lvlText w:val="(%1)"/>
      <w:lvlJc w:val="left"/>
      <w:pPr>
        <w:tabs>
          <w:tab w:val="num" w:pos="360"/>
        </w:tabs>
        <w:ind w:left="360" w:hanging="360"/>
      </w:pPr>
      <w:rPr>
        <w:rFonts w:cs="Times New Roman"/>
      </w:rPr>
    </w:lvl>
  </w:abstractNum>
  <w:abstractNum w:abstractNumId="26">
    <w:nsid w:val="4818054F"/>
    <w:multiLevelType w:val="singleLevel"/>
    <w:tmpl w:val="04070015"/>
    <w:lvl w:ilvl="0">
      <w:start w:val="1"/>
      <w:numFmt w:val="decimal"/>
      <w:lvlText w:val="(%1)"/>
      <w:lvlJc w:val="left"/>
      <w:pPr>
        <w:tabs>
          <w:tab w:val="num" w:pos="360"/>
        </w:tabs>
        <w:ind w:left="360" w:hanging="360"/>
      </w:pPr>
      <w:rPr>
        <w:rFonts w:cs="Times New Roman"/>
      </w:rPr>
    </w:lvl>
  </w:abstractNum>
  <w:abstractNum w:abstractNumId="27">
    <w:nsid w:val="492433C6"/>
    <w:multiLevelType w:val="singleLevel"/>
    <w:tmpl w:val="04070015"/>
    <w:lvl w:ilvl="0">
      <w:start w:val="1"/>
      <w:numFmt w:val="decimal"/>
      <w:lvlText w:val="(%1)"/>
      <w:lvlJc w:val="left"/>
      <w:pPr>
        <w:tabs>
          <w:tab w:val="num" w:pos="360"/>
        </w:tabs>
        <w:ind w:left="360" w:hanging="360"/>
      </w:pPr>
      <w:rPr>
        <w:rFonts w:cs="Times New Roman"/>
      </w:rPr>
    </w:lvl>
  </w:abstractNum>
  <w:abstractNum w:abstractNumId="28">
    <w:nsid w:val="4C7C6ED5"/>
    <w:multiLevelType w:val="hybridMultilevel"/>
    <w:tmpl w:val="4F7A7D4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nsid w:val="4D0B57E7"/>
    <w:multiLevelType w:val="singleLevel"/>
    <w:tmpl w:val="04070015"/>
    <w:lvl w:ilvl="0">
      <w:start w:val="1"/>
      <w:numFmt w:val="decimal"/>
      <w:lvlText w:val="(%1)"/>
      <w:lvlJc w:val="left"/>
      <w:pPr>
        <w:tabs>
          <w:tab w:val="num" w:pos="360"/>
        </w:tabs>
        <w:ind w:left="360" w:hanging="360"/>
      </w:pPr>
      <w:rPr>
        <w:rFonts w:cs="Times New Roman"/>
      </w:rPr>
    </w:lvl>
  </w:abstractNum>
  <w:abstractNum w:abstractNumId="30">
    <w:nsid w:val="4F2578E9"/>
    <w:multiLevelType w:val="hybridMultilevel"/>
    <w:tmpl w:val="A5E0080A"/>
    <w:lvl w:ilvl="0" w:tplc="17FA483C">
      <w:start w:val="1"/>
      <w:numFmt w:val="decimal"/>
      <w:lvlText w:val="(%1)"/>
      <w:lvlJc w:val="left"/>
      <w:pPr>
        <w:tabs>
          <w:tab w:val="num" w:pos="1092"/>
        </w:tabs>
        <w:ind w:left="1092" w:hanging="372"/>
      </w:pPr>
      <w:rPr>
        <w:rFonts w:cs="Times New Roman" w:hint="default"/>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31">
    <w:nsid w:val="513F36DB"/>
    <w:multiLevelType w:val="singleLevel"/>
    <w:tmpl w:val="04070019"/>
    <w:lvl w:ilvl="0">
      <w:start w:val="1"/>
      <w:numFmt w:val="lowerLetter"/>
      <w:lvlText w:val="(%1)"/>
      <w:lvlJc w:val="left"/>
      <w:pPr>
        <w:tabs>
          <w:tab w:val="num" w:pos="360"/>
        </w:tabs>
        <w:ind w:left="360" w:hanging="360"/>
      </w:pPr>
      <w:rPr>
        <w:rFonts w:cs="Times New Roman"/>
      </w:rPr>
    </w:lvl>
  </w:abstractNum>
  <w:abstractNum w:abstractNumId="32">
    <w:nsid w:val="53F239AC"/>
    <w:multiLevelType w:val="hybridMultilevel"/>
    <w:tmpl w:val="5C72F4A8"/>
    <w:lvl w:ilvl="0" w:tplc="17FA483C">
      <w:start w:val="1"/>
      <w:numFmt w:val="decimal"/>
      <w:lvlText w:val="(%1)"/>
      <w:lvlJc w:val="left"/>
      <w:pPr>
        <w:tabs>
          <w:tab w:val="num" w:pos="372"/>
        </w:tabs>
        <w:ind w:left="372" w:hanging="372"/>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3">
    <w:nsid w:val="56E3014B"/>
    <w:multiLevelType w:val="singleLevel"/>
    <w:tmpl w:val="04070015"/>
    <w:lvl w:ilvl="0">
      <w:start w:val="1"/>
      <w:numFmt w:val="decimal"/>
      <w:lvlText w:val="(%1)"/>
      <w:lvlJc w:val="left"/>
      <w:pPr>
        <w:tabs>
          <w:tab w:val="num" w:pos="360"/>
        </w:tabs>
        <w:ind w:left="360" w:hanging="360"/>
      </w:pPr>
      <w:rPr>
        <w:rFonts w:cs="Times New Roman"/>
      </w:rPr>
    </w:lvl>
  </w:abstractNum>
  <w:abstractNum w:abstractNumId="34">
    <w:nsid w:val="61CC1F97"/>
    <w:multiLevelType w:val="hybridMultilevel"/>
    <w:tmpl w:val="394C90BE"/>
    <w:lvl w:ilvl="0" w:tplc="17FA483C">
      <w:start w:val="1"/>
      <w:numFmt w:val="decimal"/>
      <w:lvlText w:val="(%1)"/>
      <w:lvlJc w:val="left"/>
      <w:pPr>
        <w:tabs>
          <w:tab w:val="num" w:pos="732"/>
        </w:tabs>
        <w:ind w:left="732" w:hanging="372"/>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5">
    <w:nsid w:val="638D6EB9"/>
    <w:multiLevelType w:val="singleLevel"/>
    <w:tmpl w:val="04070019"/>
    <w:lvl w:ilvl="0">
      <w:start w:val="1"/>
      <w:numFmt w:val="lowerLetter"/>
      <w:lvlText w:val="(%1)"/>
      <w:lvlJc w:val="left"/>
      <w:pPr>
        <w:tabs>
          <w:tab w:val="num" w:pos="360"/>
        </w:tabs>
        <w:ind w:left="360" w:hanging="360"/>
      </w:pPr>
      <w:rPr>
        <w:rFonts w:cs="Times New Roman"/>
      </w:rPr>
    </w:lvl>
  </w:abstractNum>
  <w:abstractNum w:abstractNumId="36">
    <w:nsid w:val="648A5123"/>
    <w:multiLevelType w:val="hybridMultilevel"/>
    <w:tmpl w:val="334684E0"/>
    <w:lvl w:ilvl="0" w:tplc="733A0678">
      <w:start w:val="1"/>
      <w:numFmt w:val="decimal"/>
      <w:lvlText w:val="(%1)"/>
      <w:lvlJc w:val="left"/>
      <w:pPr>
        <w:tabs>
          <w:tab w:val="num" w:pos="720"/>
        </w:tabs>
        <w:ind w:left="720" w:hanging="360"/>
      </w:pPr>
      <w:rPr>
        <w:rFonts w:cs="Times New Roman" w:hint="default"/>
      </w:rPr>
    </w:lvl>
    <w:lvl w:ilvl="1" w:tplc="9FA87A82" w:tentative="1">
      <w:start w:val="1"/>
      <w:numFmt w:val="lowerLetter"/>
      <w:lvlText w:val="%2."/>
      <w:lvlJc w:val="left"/>
      <w:pPr>
        <w:tabs>
          <w:tab w:val="num" w:pos="1440"/>
        </w:tabs>
        <w:ind w:left="1440" w:hanging="360"/>
      </w:pPr>
      <w:rPr>
        <w:rFonts w:cs="Times New Roman"/>
      </w:rPr>
    </w:lvl>
    <w:lvl w:ilvl="2" w:tplc="628AB2E4" w:tentative="1">
      <w:start w:val="1"/>
      <w:numFmt w:val="lowerRoman"/>
      <w:lvlText w:val="%3."/>
      <w:lvlJc w:val="right"/>
      <w:pPr>
        <w:tabs>
          <w:tab w:val="num" w:pos="2160"/>
        </w:tabs>
        <w:ind w:left="2160" w:hanging="180"/>
      </w:pPr>
      <w:rPr>
        <w:rFonts w:cs="Times New Roman"/>
      </w:rPr>
    </w:lvl>
    <w:lvl w:ilvl="3" w:tplc="725EF5BA" w:tentative="1">
      <w:start w:val="1"/>
      <w:numFmt w:val="decimal"/>
      <w:lvlText w:val="%4."/>
      <w:lvlJc w:val="left"/>
      <w:pPr>
        <w:tabs>
          <w:tab w:val="num" w:pos="2880"/>
        </w:tabs>
        <w:ind w:left="2880" w:hanging="360"/>
      </w:pPr>
      <w:rPr>
        <w:rFonts w:cs="Times New Roman"/>
      </w:rPr>
    </w:lvl>
    <w:lvl w:ilvl="4" w:tplc="80AE1744" w:tentative="1">
      <w:start w:val="1"/>
      <w:numFmt w:val="lowerLetter"/>
      <w:lvlText w:val="%5."/>
      <w:lvlJc w:val="left"/>
      <w:pPr>
        <w:tabs>
          <w:tab w:val="num" w:pos="3600"/>
        </w:tabs>
        <w:ind w:left="3600" w:hanging="360"/>
      </w:pPr>
      <w:rPr>
        <w:rFonts w:cs="Times New Roman"/>
      </w:rPr>
    </w:lvl>
    <w:lvl w:ilvl="5" w:tplc="0B041A18" w:tentative="1">
      <w:start w:val="1"/>
      <w:numFmt w:val="lowerRoman"/>
      <w:lvlText w:val="%6."/>
      <w:lvlJc w:val="right"/>
      <w:pPr>
        <w:tabs>
          <w:tab w:val="num" w:pos="4320"/>
        </w:tabs>
        <w:ind w:left="4320" w:hanging="180"/>
      </w:pPr>
      <w:rPr>
        <w:rFonts w:cs="Times New Roman"/>
      </w:rPr>
    </w:lvl>
    <w:lvl w:ilvl="6" w:tplc="52F4F4F0" w:tentative="1">
      <w:start w:val="1"/>
      <w:numFmt w:val="decimal"/>
      <w:lvlText w:val="%7."/>
      <w:lvlJc w:val="left"/>
      <w:pPr>
        <w:tabs>
          <w:tab w:val="num" w:pos="5040"/>
        </w:tabs>
        <w:ind w:left="5040" w:hanging="360"/>
      </w:pPr>
      <w:rPr>
        <w:rFonts w:cs="Times New Roman"/>
      </w:rPr>
    </w:lvl>
    <w:lvl w:ilvl="7" w:tplc="539AD41E" w:tentative="1">
      <w:start w:val="1"/>
      <w:numFmt w:val="lowerLetter"/>
      <w:lvlText w:val="%8."/>
      <w:lvlJc w:val="left"/>
      <w:pPr>
        <w:tabs>
          <w:tab w:val="num" w:pos="5760"/>
        </w:tabs>
        <w:ind w:left="5760" w:hanging="360"/>
      </w:pPr>
      <w:rPr>
        <w:rFonts w:cs="Times New Roman"/>
      </w:rPr>
    </w:lvl>
    <w:lvl w:ilvl="8" w:tplc="FEA49210" w:tentative="1">
      <w:start w:val="1"/>
      <w:numFmt w:val="lowerRoman"/>
      <w:lvlText w:val="%9."/>
      <w:lvlJc w:val="right"/>
      <w:pPr>
        <w:tabs>
          <w:tab w:val="num" w:pos="6480"/>
        </w:tabs>
        <w:ind w:left="6480" w:hanging="180"/>
      </w:pPr>
      <w:rPr>
        <w:rFonts w:cs="Times New Roman"/>
      </w:rPr>
    </w:lvl>
  </w:abstractNum>
  <w:abstractNum w:abstractNumId="37">
    <w:nsid w:val="66CF54B1"/>
    <w:multiLevelType w:val="singleLevel"/>
    <w:tmpl w:val="04070015"/>
    <w:lvl w:ilvl="0">
      <w:start w:val="1"/>
      <w:numFmt w:val="decimal"/>
      <w:lvlText w:val="(%1)"/>
      <w:lvlJc w:val="left"/>
      <w:pPr>
        <w:tabs>
          <w:tab w:val="num" w:pos="360"/>
        </w:tabs>
        <w:ind w:left="360" w:hanging="360"/>
      </w:pPr>
      <w:rPr>
        <w:rFonts w:cs="Times New Roman"/>
      </w:rPr>
    </w:lvl>
  </w:abstractNum>
  <w:abstractNum w:abstractNumId="38">
    <w:nsid w:val="6806015E"/>
    <w:multiLevelType w:val="singleLevel"/>
    <w:tmpl w:val="F656CB6E"/>
    <w:lvl w:ilvl="0">
      <w:start w:val="1"/>
      <w:numFmt w:val="decimal"/>
      <w:lvlText w:val="(%1)"/>
      <w:lvlJc w:val="left"/>
      <w:pPr>
        <w:tabs>
          <w:tab w:val="num" w:pos="360"/>
        </w:tabs>
        <w:ind w:left="360" w:hanging="360"/>
      </w:pPr>
      <w:rPr>
        <w:rFonts w:cs="Times New Roman"/>
      </w:rPr>
    </w:lvl>
  </w:abstractNum>
  <w:abstractNum w:abstractNumId="39">
    <w:nsid w:val="686C3843"/>
    <w:multiLevelType w:val="singleLevel"/>
    <w:tmpl w:val="04070019"/>
    <w:lvl w:ilvl="0">
      <w:start w:val="1"/>
      <w:numFmt w:val="lowerLetter"/>
      <w:lvlText w:val="(%1)"/>
      <w:lvlJc w:val="left"/>
      <w:pPr>
        <w:tabs>
          <w:tab w:val="num" w:pos="360"/>
        </w:tabs>
        <w:ind w:left="360" w:hanging="360"/>
      </w:pPr>
      <w:rPr>
        <w:rFonts w:cs="Times New Roman"/>
      </w:rPr>
    </w:lvl>
  </w:abstractNum>
  <w:abstractNum w:abstractNumId="40">
    <w:nsid w:val="6BF262E0"/>
    <w:multiLevelType w:val="singleLevel"/>
    <w:tmpl w:val="67A6A49C"/>
    <w:lvl w:ilvl="0">
      <w:start w:val="8"/>
      <w:numFmt w:val="decimal"/>
      <w:lvlText w:val="(%1)"/>
      <w:lvlJc w:val="left"/>
      <w:pPr>
        <w:tabs>
          <w:tab w:val="num" w:pos="360"/>
        </w:tabs>
        <w:ind w:left="360" w:hanging="360"/>
      </w:pPr>
      <w:rPr>
        <w:rFonts w:cs="Times New Roman" w:hint="default"/>
      </w:rPr>
    </w:lvl>
  </w:abstractNum>
  <w:abstractNum w:abstractNumId="41">
    <w:nsid w:val="6E975A48"/>
    <w:multiLevelType w:val="singleLevel"/>
    <w:tmpl w:val="04070019"/>
    <w:lvl w:ilvl="0">
      <w:start w:val="1"/>
      <w:numFmt w:val="lowerLetter"/>
      <w:lvlText w:val="(%1)"/>
      <w:lvlJc w:val="left"/>
      <w:pPr>
        <w:tabs>
          <w:tab w:val="num" w:pos="360"/>
        </w:tabs>
        <w:ind w:left="360" w:hanging="360"/>
      </w:pPr>
      <w:rPr>
        <w:rFonts w:cs="Times New Roman"/>
      </w:rPr>
    </w:lvl>
  </w:abstractNum>
  <w:abstractNum w:abstractNumId="42">
    <w:nsid w:val="6ED64ADA"/>
    <w:multiLevelType w:val="singleLevel"/>
    <w:tmpl w:val="04070015"/>
    <w:lvl w:ilvl="0">
      <w:start w:val="1"/>
      <w:numFmt w:val="decimal"/>
      <w:lvlText w:val="(%1)"/>
      <w:lvlJc w:val="left"/>
      <w:pPr>
        <w:tabs>
          <w:tab w:val="num" w:pos="360"/>
        </w:tabs>
        <w:ind w:left="360" w:hanging="360"/>
      </w:pPr>
      <w:rPr>
        <w:rFonts w:cs="Times New Roman"/>
      </w:rPr>
    </w:lvl>
  </w:abstractNum>
  <w:abstractNum w:abstractNumId="43">
    <w:nsid w:val="75B61F2A"/>
    <w:multiLevelType w:val="singleLevel"/>
    <w:tmpl w:val="04070019"/>
    <w:lvl w:ilvl="0">
      <w:start w:val="1"/>
      <w:numFmt w:val="lowerLetter"/>
      <w:lvlText w:val="(%1)"/>
      <w:lvlJc w:val="left"/>
      <w:pPr>
        <w:tabs>
          <w:tab w:val="num" w:pos="360"/>
        </w:tabs>
        <w:ind w:left="360" w:hanging="360"/>
      </w:pPr>
      <w:rPr>
        <w:rFonts w:cs="Times New Roman"/>
      </w:rPr>
    </w:lvl>
  </w:abstractNum>
  <w:abstractNum w:abstractNumId="44">
    <w:nsid w:val="75D67013"/>
    <w:multiLevelType w:val="hybridMultilevel"/>
    <w:tmpl w:val="98B85F74"/>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5">
    <w:nsid w:val="76E91C16"/>
    <w:multiLevelType w:val="singleLevel"/>
    <w:tmpl w:val="04070015"/>
    <w:lvl w:ilvl="0">
      <w:start w:val="1"/>
      <w:numFmt w:val="decimal"/>
      <w:lvlText w:val="(%1)"/>
      <w:lvlJc w:val="left"/>
      <w:pPr>
        <w:tabs>
          <w:tab w:val="num" w:pos="360"/>
        </w:tabs>
        <w:ind w:left="360" w:hanging="360"/>
      </w:pPr>
      <w:rPr>
        <w:rFonts w:cs="Times New Roman"/>
      </w:rPr>
    </w:lvl>
  </w:abstractNum>
  <w:abstractNum w:abstractNumId="46">
    <w:nsid w:val="7A3768F6"/>
    <w:multiLevelType w:val="hybridMultilevel"/>
    <w:tmpl w:val="D6005558"/>
    <w:lvl w:ilvl="0" w:tplc="04070015">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7">
    <w:nsid w:val="7B000936"/>
    <w:multiLevelType w:val="singleLevel"/>
    <w:tmpl w:val="04070019"/>
    <w:lvl w:ilvl="0">
      <w:start w:val="1"/>
      <w:numFmt w:val="lowerLetter"/>
      <w:lvlText w:val="(%1)"/>
      <w:lvlJc w:val="left"/>
      <w:pPr>
        <w:tabs>
          <w:tab w:val="num" w:pos="360"/>
        </w:tabs>
        <w:ind w:left="360" w:hanging="360"/>
      </w:pPr>
      <w:rPr>
        <w:rFonts w:cs="Times New Roman"/>
      </w:rPr>
    </w:lvl>
  </w:abstractNum>
  <w:num w:numId="1">
    <w:abstractNumId w:val="26"/>
  </w:num>
  <w:num w:numId="2">
    <w:abstractNumId w:val="27"/>
  </w:num>
  <w:num w:numId="3">
    <w:abstractNumId w:val="43"/>
  </w:num>
  <w:num w:numId="4">
    <w:abstractNumId w:val="25"/>
  </w:num>
  <w:num w:numId="5">
    <w:abstractNumId w:val="3"/>
  </w:num>
  <w:num w:numId="6">
    <w:abstractNumId w:val="21"/>
  </w:num>
  <w:num w:numId="7">
    <w:abstractNumId w:val="19"/>
  </w:num>
  <w:num w:numId="8">
    <w:abstractNumId w:val="14"/>
  </w:num>
  <w:num w:numId="9">
    <w:abstractNumId w:val="47"/>
  </w:num>
  <w:num w:numId="10">
    <w:abstractNumId w:val="19"/>
  </w:num>
  <w:num w:numId="11">
    <w:abstractNumId w:val="4"/>
  </w:num>
  <w:num w:numId="12">
    <w:abstractNumId w:val="35"/>
  </w:num>
  <w:num w:numId="13">
    <w:abstractNumId w:val="42"/>
  </w:num>
  <w:num w:numId="14">
    <w:abstractNumId w:val="33"/>
  </w:num>
  <w:num w:numId="15">
    <w:abstractNumId w:val="29"/>
  </w:num>
  <w:num w:numId="16">
    <w:abstractNumId w:val="41"/>
  </w:num>
  <w:num w:numId="17">
    <w:abstractNumId w:val="31"/>
  </w:num>
  <w:num w:numId="18">
    <w:abstractNumId w:val="15"/>
  </w:num>
  <w:num w:numId="19">
    <w:abstractNumId w:val="9"/>
  </w:num>
  <w:num w:numId="20">
    <w:abstractNumId w:val="15"/>
  </w:num>
  <w:num w:numId="21">
    <w:abstractNumId w:val="45"/>
  </w:num>
  <w:num w:numId="22">
    <w:abstractNumId w:val="10"/>
  </w:num>
  <w:num w:numId="23">
    <w:abstractNumId w:val="39"/>
  </w:num>
  <w:num w:numId="24">
    <w:abstractNumId w:val="18"/>
  </w:num>
  <w:num w:numId="25">
    <w:abstractNumId w:val="18"/>
  </w:num>
  <w:num w:numId="26">
    <w:abstractNumId w:val="37"/>
  </w:num>
  <w:num w:numId="27">
    <w:abstractNumId w:val="7"/>
  </w:num>
  <w:num w:numId="28">
    <w:abstractNumId w:val="38"/>
  </w:num>
  <w:num w:numId="29">
    <w:abstractNumId w:val="8"/>
  </w:num>
  <w:num w:numId="30">
    <w:abstractNumId w:val="0"/>
  </w:num>
  <w:num w:numId="31">
    <w:abstractNumId w:val="36"/>
  </w:num>
  <w:num w:numId="32">
    <w:abstractNumId w:val="24"/>
  </w:num>
  <w:num w:numId="33">
    <w:abstractNumId w:val="40"/>
  </w:num>
  <w:num w:numId="34">
    <w:abstractNumId w:val="12"/>
  </w:num>
  <w:num w:numId="35">
    <w:abstractNumId w:val="16"/>
  </w:num>
  <w:num w:numId="36">
    <w:abstractNumId w:val="11"/>
  </w:num>
  <w:num w:numId="37">
    <w:abstractNumId w:val="30"/>
  </w:num>
  <w:num w:numId="38">
    <w:abstractNumId w:val="32"/>
  </w:num>
  <w:num w:numId="39">
    <w:abstractNumId w:val="23"/>
  </w:num>
  <w:num w:numId="40">
    <w:abstractNumId w:val="34"/>
  </w:num>
  <w:num w:numId="41">
    <w:abstractNumId w:val="6"/>
  </w:num>
  <w:num w:numId="42">
    <w:abstractNumId w:val="46"/>
  </w:num>
  <w:num w:numId="43">
    <w:abstractNumId w:val="17"/>
  </w:num>
  <w:num w:numId="44">
    <w:abstractNumId w:val="2"/>
  </w:num>
  <w:num w:numId="45">
    <w:abstractNumId w:val="13"/>
  </w:num>
  <w:num w:numId="46">
    <w:abstractNumId w:val="20"/>
  </w:num>
  <w:num w:numId="47">
    <w:abstractNumId w:val="4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38"/>
    <w:rsid w:val="000A1820"/>
    <w:rsid w:val="00153F3C"/>
    <w:rsid w:val="001E3E4D"/>
    <w:rsid w:val="001F32E9"/>
    <w:rsid w:val="00312673"/>
    <w:rsid w:val="003D6C92"/>
    <w:rsid w:val="00435DCB"/>
    <w:rsid w:val="0045212C"/>
    <w:rsid w:val="00466ECC"/>
    <w:rsid w:val="004760AD"/>
    <w:rsid w:val="00492AD2"/>
    <w:rsid w:val="004F3E74"/>
    <w:rsid w:val="00524DDA"/>
    <w:rsid w:val="005D5760"/>
    <w:rsid w:val="00602F6D"/>
    <w:rsid w:val="006D6E06"/>
    <w:rsid w:val="00745365"/>
    <w:rsid w:val="00786460"/>
    <w:rsid w:val="007A1D62"/>
    <w:rsid w:val="008261FF"/>
    <w:rsid w:val="00832512"/>
    <w:rsid w:val="008813AA"/>
    <w:rsid w:val="008A1701"/>
    <w:rsid w:val="009C4DB2"/>
    <w:rsid w:val="00A11B67"/>
    <w:rsid w:val="00A66238"/>
    <w:rsid w:val="00AB0EA2"/>
    <w:rsid w:val="00AD6CEB"/>
    <w:rsid w:val="00B20A36"/>
    <w:rsid w:val="00B24985"/>
    <w:rsid w:val="00B82644"/>
    <w:rsid w:val="00BB5401"/>
    <w:rsid w:val="00BF4996"/>
    <w:rsid w:val="00C047B6"/>
    <w:rsid w:val="00C07CB9"/>
    <w:rsid w:val="00C77510"/>
    <w:rsid w:val="00CE168B"/>
    <w:rsid w:val="00CE75D4"/>
    <w:rsid w:val="00E63FE2"/>
    <w:rsid w:val="00ED1622"/>
    <w:rsid w:val="00F6431E"/>
    <w:rsid w:val="00F85DF2"/>
    <w:rsid w:val="00F87698"/>
    <w:rsid w:val="00F92E21"/>
    <w:rsid w:val="00FB29AA"/>
    <w:rsid w:val="00FC43F5"/>
    <w:rsid w:val="00FF1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212C"/>
    <w:rPr>
      <w:sz w:val="20"/>
      <w:szCs w:val="20"/>
    </w:rPr>
  </w:style>
  <w:style w:type="paragraph" w:styleId="berschrift1">
    <w:name w:val="heading 1"/>
    <w:basedOn w:val="Standard"/>
    <w:next w:val="Standard"/>
    <w:link w:val="berschrift1Zchn"/>
    <w:uiPriority w:val="99"/>
    <w:qFormat/>
    <w:rsid w:val="0045212C"/>
    <w:pPr>
      <w:keepNext/>
      <w:jc w:val="center"/>
      <w:outlineLvl w:val="0"/>
    </w:pPr>
    <w:rPr>
      <w:rFonts w:ascii="Arial" w:hAnsi="Arial"/>
      <w:b/>
      <w:sz w:val="24"/>
    </w:rPr>
  </w:style>
  <w:style w:type="paragraph" w:styleId="berschrift2">
    <w:name w:val="heading 2"/>
    <w:basedOn w:val="Standard"/>
    <w:next w:val="Standard"/>
    <w:link w:val="berschrift2Zchn"/>
    <w:uiPriority w:val="99"/>
    <w:qFormat/>
    <w:rsid w:val="0045212C"/>
    <w:pPr>
      <w:keepNext/>
      <w:jc w:val="both"/>
      <w:outlineLvl w:val="1"/>
    </w:pPr>
    <w:rPr>
      <w:rFonts w:ascii="Arial" w:hAnsi="Arial"/>
      <w:b/>
      <w:sz w:val="24"/>
    </w:rPr>
  </w:style>
  <w:style w:type="paragraph" w:styleId="berschrift3">
    <w:name w:val="heading 3"/>
    <w:basedOn w:val="Standard"/>
    <w:next w:val="Standard"/>
    <w:link w:val="berschrift3Zchn"/>
    <w:uiPriority w:val="99"/>
    <w:qFormat/>
    <w:rsid w:val="0045212C"/>
    <w:pPr>
      <w:keepNext/>
      <w:ind w:left="360"/>
      <w:outlineLvl w:val="2"/>
    </w:pPr>
    <w:rPr>
      <w:rFonts w:ascii="Arial" w:hAnsi="Arial"/>
      <w:sz w:val="24"/>
    </w:rPr>
  </w:style>
  <w:style w:type="paragraph" w:styleId="berschrift4">
    <w:name w:val="heading 4"/>
    <w:basedOn w:val="Standard"/>
    <w:next w:val="Standard"/>
    <w:link w:val="berschrift4Zchn"/>
    <w:uiPriority w:val="99"/>
    <w:qFormat/>
    <w:rsid w:val="0045212C"/>
    <w:pPr>
      <w:keepNext/>
      <w:jc w:val="center"/>
      <w:outlineLvl w:val="3"/>
    </w:pPr>
    <w:rPr>
      <w:rFonts w:ascii="Arial" w:hAnsi="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19AF"/>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5419AF"/>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5419AF"/>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5419AF"/>
    <w:rPr>
      <w:rFonts w:asciiTheme="minorHAnsi" w:eastAsiaTheme="minorEastAsia" w:hAnsiTheme="minorHAnsi" w:cstheme="minorBidi"/>
      <w:b/>
      <w:bCs/>
      <w:sz w:val="28"/>
      <w:szCs w:val="28"/>
    </w:rPr>
  </w:style>
  <w:style w:type="paragraph" w:styleId="Titel">
    <w:name w:val="Title"/>
    <w:basedOn w:val="Standard"/>
    <w:link w:val="TitelZchn"/>
    <w:uiPriority w:val="99"/>
    <w:qFormat/>
    <w:rsid w:val="0045212C"/>
    <w:pPr>
      <w:jc w:val="center"/>
    </w:pPr>
    <w:rPr>
      <w:rFonts w:ascii="Arial" w:hAnsi="Arial"/>
      <w:b/>
      <w:i/>
      <w:sz w:val="28"/>
    </w:rPr>
  </w:style>
  <w:style w:type="character" w:customStyle="1" w:styleId="TitelZchn">
    <w:name w:val="Titel Zchn"/>
    <w:basedOn w:val="Absatz-Standardschriftart"/>
    <w:link w:val="Titel"/>
    <w:uiPriority w:val="10"/>
    <w:rsid w:val="005419AF"/>
    <w:rPr>
      <w:rFonts w:asciiTheme="majorHAnsi" w:eastAsiaTheme="majorEastAsia" w:hAnsiTheme="majorHAnsi" w:cstheme="majorBidi"/>
      <w:b/>
      <w:bCs/>
      <w:kern w:val="28"/>
      <w:sz w:val="32"/>
      <w:szCs w:val="32"/>
    </w:rPr>
  </w:style>
  <w:style w:type="paragraph" w:styleId="Textkrper-Zeileneinzug">
    <w:name w:val="Body Text Indent"/>
    <w:basedOn w:val="Standard"/>
    <w:link w:val="Textkrper-ZeileneinzugZchn"/>
    <w:uiPriority w:val="99"/>
    <w:rsid w:val="0045212C"/>
    <w:pPr>
      <w:ind w:left="360"/>
      <w:jc w:val="both"/>
    </w:pPr>
    <w:rPr>
      <w:rFonts w:ascii="Arial" w:hAnsi="Arial"/>
      <w:sz w:val="24"/>
    </w:rPr>
  </w:style>
  <w:style w:type="character" w:customStyle="1" w:styleId="Textkrper-ZeileneinzugZchn">
    <w:name w:val="Textkörper-Zeileneinzug Zchn"/>
    <w:basedOn w:val="Absatz-Standardschriftart"/>
    <w:link w:val="Textkrper-Zeileneinzug"/>
    <w:uiPriority w:val="99"/>
    <w:semiHidden/>
    <w:rsid w:val="005419AF"/>
    <w:rPr>
      <w:sz w:val="20"/>
      <w:szCs w:val="20"/>
    </w:rPr>
  </w:style>
  <w:style w:type="paragraph" w:styleId="Textkrper-Einzug2">
    <w:name w:val="Body Text Indent 2"/>
    <w:basedOn w:val="Standard"/>
    <w:link w:val="Textkrper-Einzug2Zchn"/>
    <w:uiPriority w:val="99"/>
    <w:rsid w:val="0045212C"/>
    <w:pPr>
      <w:ind w:left="709" w:hanging="349"/>
      <w:jc w:val="both"/>
    </w:pPr>
    <w:rPr>
      <w:rFonts w:ascii="Arial" w:hAnsi="Arial"/>
      <w:sz w:val="24"/>
    </w:rPr>
  </w:style>
  <w:style w:type="character" w:customStyle="1" w:styleId="Textkrper-Einzug2Zchn">
    <w:name w:val="Textkörper-Einzug 2 Zchn"/>
    <w:basedOn w:val="Absatz-Standardschriftart"/>
    <w:link w:val="Textkrper-Einzug2"/>
    <w:uiPriority w:val="99"/>
    <w:semiHidden/>
    <w:rsid w:val="005419AF"/>
    <w:rPr>
      <w:sz w:val="20"/>
      <w:szCs w:val="20"/>
    </w:rPr>
  </w:style>
  <w:style w:type="paragraph" w:styleId="Textkrper">
    <w:name w:val="Body Text"/>
    <w:basedOn w:val="Standard"/>
    <w:link w:val="TextkrperZchn"/>
    <w:uiPriority w:val="99"/>
    <w:rsid w:val="0045212C"/>
    <w:rPr>
      <w:rFonts w:ascii="Arial" w:hAnsi="Arial" w:cs="Arial"/>
      <w:color w:val="FF0000"/>
    </w:rPr>
  </w:style>
  <w:style w:type="character" w:customStyle="1" w:styleId="TextkrperZchn">
    <w:name w:val="Textkörper Zchn"/>
    <w:basedOn w:val="Absatz-Standardschriftart"/>
    <w:link w:val="Textkrper"/>
    <w:uiPriority w:val="99"/>
    <w:semiHidden/>
    <w:rsid w:val="005419AF"/>
    <w:rPr>
      <w:sz w:val="20"/>
      <w:szCs w:val="20"/>
    </w:rPr>
  </w:style>
  <w:style w:type="paragraph" w:styleId="Fuzeile">
    <w:name w:val="footer"/>
    <w:basedOn w:val="Standard"/>
    <w:link w:val="FuzeileZchn"/>
    <w:uiPriority w:val="99"/>
    <w:rsid w:val="0045212C"/>
    <w:pPr>
      <w:tabs>
        <w:tab w:val="center" w:pos="4536"/>
        <w:tab w:val="right" w:pos="9072"/>
      </w:tabs>
    </w:pPr>
  </w:style>
  <w:style w:type="character" w:customStyle="1" w:styleId="FuzeileZchn">
    <w:name w:val="Fußzeile Zchn"/>
    <w:basedOn w:val="Absatz-Standardschriftart"/>
    <w:link w:val="Fuzeile"/>
    <w:uiPriority w:val="99"/>
    <w:locked/>
    <w:rsid w:val="00F6431E"/>
    <w:rPr>
      <w:rFonts w:cs="Times New Roman"/>
    </w:rPr>
  </w:style>
  <w:style w:type="character" w:styleId="Seitenzahl">
    <w:name w:val="page number"/>
    <w:basedOn w:val="Absatz-Standardschriftart"/>
    <w:uiPriority w:val="99"/>
    <w:rsid w:val="0045212C"/>
    <w:rPr>
      <w:rFonts w:cs="Times New Roman"/>
    </w:rPr>
  </w:style>
  <w:style w:type="paragraph" w:styleId="Textkrper-Einzug3">
    <w:name w:val="Body Text Indent 3"/>
    <w:basedOn w:val="Standard"/>
    <w:link w:val="Textkrper-Einzug3Zchn"/>
    <w:uiPriority w:val="99"/>
    <w:rsid w:val="0045212C"/>
    <w:pPr>
      <w:ind w:left="426" w:hanging="426"/>
      <w:jc w:val="both"/>
    </w:pPr>
    <w:rPr>
      <w:rFonts w:ascii="Arial" w:hAnsi="Arial"/>
      <w:sz w:val="24"/>
    </w:rPr>
  </w:style>
  <w:style w:type="character" w:customStyle="1" w:styleId="Textkrper-Einzug3Zchn">
    <w:name w:val="Textkörper-Einzug 3 Zchn"/>
    <w:basedOn w:val="Absatz-Standardschriftart"/>
    <w:link w:val="Textkrper-Einzug3"/>
    <w:uiPriority w:val="99"/>
    <w:semiHidden/>
    <w:rsid w:val="005419AF"/>
    <w:rPr>
      <w:sz w:val="16"/>
      <w:szCs w:val="16"/>
    </w:rPr>
  </w:style>
  <w:style w:type="paragraph" w:styleId="Dokumentstruktur">
    <w:name w:val="Document Map"/>
    <w:basedOn w:val="Standard"/>
    <w:link w:val="DokumentstrukturZchn"/>
    <w:uiPriority w:val="99"/>
    <w:semiHidden/>
    <w:rsid w:val="0045212C"/>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5419AF"/>
    <w:rPr>
      <w:sz w:val="0"/>
      <w:szCs w:val="0"/>
    </w:rPr>
  </w:style>
  <w:style w:type="paragraph" w:styleId="Sprechblasentext">
    <w:name w:val="Balloon Text"/>
    <w:basedOn w:val="Standard"/>
    <w:link w:val="SprechblasentextZchn"/>
    <w:uiPriority w:val="99"/>
    <w:semiHidden/>
    <w:rsid w:val="004521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19AF"/>
    <w:rPr>
      <w:sz w:val="0"/>
      <w:szCs w:val="0"/>
    </w:rPr>
  </w:style>
  <w:style w:type="paragraph" w:styleId="Textkrper2">
    <w:name w:val="Body Text 2"/>
    <w:basedOn w:val="Standard"/>
    <w:link w:val="Textkrper2Zchn"/>
    <w:uiPriority w:val="99"/>
    <w:rsid w:val="0045212C"/>
    <w:pPr>
      <w:jc w:val="both"/>
    </w:pPr>
    <w:rPr>
      <w:rFonts w:ascii="Arial" w:hAnsi="Arial"/>
      <w:color w:val="0000FF"/>
      <w:sz w:val="16"/>
    </w:rPr>
  </w:style>
  <w:style w:type="character" w:customStyle="1" w:styleId="Textkrper2Zchn">
    <w:name w:val="Textkörper 2 Zchn"/>
    <w:basedOn w:val="Absatz-Standardschriftart"/>
    <w:link w:val="Textkrper2"/>
    <w:uiPriority w:val="99"/>
    <w:semiHidden/>
    <w:rsid w:val="005419AF"/>
    <w:rPr>
      <w:sz w:val="20"/>
      <w:szCs w:val="20"/>
    </w:rPr>
  </w:style>
  <w:style w:type="paragraph" w:styleId="Textkrper3">
    <w:name w:val="Body Text 3"/>
    <w:basedOn w:val="Standard"/>
    <w:link w:val="Textkrper3Zchn"/>
    <w:uiPriority w:val="99"/>
    <w:rsid w:val="0045212C"/>
    <w:rPr>
      <w:rFonts w:ascii="Arial" w:hAnsi="Arial"/>
      <w:sz w:val="24"/>
    </w:rPr>
  </w:style>
  <w:style w:type="character" w:customStyle="1" w:styleId="Textkrper3Zchn">
    <w:name w:val="Textkörper 3 Zchn"/>
    <w:basedOn w:val="Absatz-Standardschriftart"/>
    <w:link w:val="Textkrper3"/>
    <w:uiPriority w:val="99"/>
    <w:semiHidden/>
    <w:rsid w:val="005419AF"/>
    <w:rPr>
      <w:sz w:val="16"/>
      <w:szCs w:val="16"/>
    </w:rPr>
  </w:style>
  <w:style w:type="character" w:styleId="Fett">
    <w:name w:val="Strong"/>
    <w:basedOn w:val="Absatz-Standardschriftart"/>
    <w:uiPriority w:val="99"/>
    <w:qFormat/>
    <w:rsid w:val="00A66238"/>
    <w:rPr>
      <w:rFonts w:cs="Times New Roman"/>
      <w:b/>
    </w:rPr>
  </w:style>
  <w:style w:type="paragraph" w:styleId="Kopfzeile">
    <w:name w:val="header"/>
    <w:basedOn w:val="Standard"/>
    <w:link w:val="KopfzeileZchn"/>
    <w:uiPriority w:val="99"/>
    <w:rsid w:val="00F6431E"/>
    <w:pPr>
      <w:tabs>
        <w:tab w:val="center" w:pos="4536"/>
        <w:tab w:val="right" w:pos="9072"/>
      </w:tabs>
    </w:pPr>
  </w:style>
  <w:style w:type="character" w:customStyle="1" w:styleId="KopfzeileZchn">
    <w:name w:val="Kopfzeile Zchn"/>
    <w:basedOn w:val="Absatz-Standardschriftart"/>
    <w:link w:val="Kopfzeile"/>
    <w:uiPriority w:val="99"/>
    <w:locked/>
    <w:rsid w:val="00F6431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212C"/>
    <w:rPr>
      <w:sz w:val="20"/>
      <w:szCs w:val="20"/>
    </w:rPr>
  </w:style>
  <w:style w:type="paragraph" w:styleId="berschrift1">
    <w:name w:val="heading 1"/>
    <w:basedOn w:val="Standard"/>
    <w:next w:val="Standard"/>
    <w:link w:val="berschrift1Zchn"/>
    <w:uiPriority w:val="99"/>
    <w:qFormat/>
    <w:rsid w:val="0045212C"/>
    <w:pPr>
      <w:keepNext/>
      <w:jc w:val="center"/>
      <w:outlineLvl w:val="0"/>
    </w:pPr>
    <w:rPr>
      <w:rFonts w:ascii="Arial" w:hAnsi="Arial"/>
      <w:b/>
      <w:sz w:val="24"/>
    </w:rPr>
  </w:style>
  <w:style w:type="paragraph" w:styleId="berschrift2">
    <w:name w:val="heading 2"/>
    <w:basedOn w:val="Standard"/>
    <w:next w:val="Standard"/>
    <w:link w:val="berschrift2Zchn"/>
    <w:uiPriority w:val="99"/>
    <w:qFormat/>
    <w:rsid w:val="0045212C"/>
    <w:pPr>
      <w:keepNext/>
      <w:jc w:val="both"/>
      <w:outlineLvl w:val="1"/>
    </w:pPr>
    <w:rPr>
      <w:rFonts w:ascii="Arial" w:hAnsi="Arial"/>
      <w:b/>
      <w:sz w:val="24"/>
    </w:rPr>
  </w:style>
  <w:style w:type="paragraph" w:styleId="berschrift3">
    <w:name w:val="heading 3"/>
    <w:basedOn w:val="Standard"/>
    <w:next w:val="Standard"/>
    <w:link w:val="berschrift3Zchn"/>
    <w:uiPriority w:val="99"/>
    <w:qFormat/>
    <w:rsid w:val="0045212C"/>
    <w:pPr>
      <w:keepNext/>
      <w:ind w:left="360"/>
      <w:outlineLvl w:val="2"/>
    </w:pPr>
    <w:rPr>
      <w:rFonts w:ascii="Arial" w:hAnsi="Arial"/>
      <w:sz w:val="24"/>
    </w:rPr>
  </w:style>
  <w:style w:type="paragraph" w:styleId="berschrift4">
    <w:name w:val="heading 4"/>
    <w:basedOn w:val="Standard"/>
    <w:next w:val="Standard"/>
    <w:link w:val="berschrift4Zchn"/>
    <w:uiPriority w:val="99"/>
    <w:qFormat/>
    <w:rsid w:val="0045212C"/>
    <w:pPr>
      <w:keepNext/>
      <w:jc w:val="center"/>
      <w:outlineLvl w:val="3"/>
    </w:pPr>
    <w:rPr>
      <w:rFonts w:ascii="Arial" w:hAnsi="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19AF"/>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5419AF"/>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5419AF"/>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5419AF"/>
    <w:rPr>
      <w:rFonts w:asciiTheme="minorHAnsi" w:eastAsiaTheme="minorEastAsia" w:hAnsiTheme="minorHAnsi" w:cstheme="minorBidi"/>
      <w:b/>
      <w:bCs/>
      <w:sz w:val="28"/>
      <w:szCs w:val="28"/>
    </w:rPr>
  </w:style>
  <w:style w:type="paragraph" w:styleId="Titel">
    <w:name w:val="Title"/>
    <w:basedOn w:val="Standard"/>
    <w:link w:val="TitelZchn"/>
    <w:uiPriority w:val="99"/>
    <w:qFormat/>
    <w:rsid w:val="0045212C"/>
    <w:pPr>
      <w:jc w:val="center"/>
    </w:pPr>
    <w:rPr>
      <w:rFonts w:ascii="Arial" w:hAnsi="Arial"/>
      <w:b/>
      <w:i/>
      <w:sz w:val="28"/>
    </w:rPr>
  </w:style>
  <w:style w:type="character" w:customStyle="1" w:styleId="TitelZchn">
    <w:name w:val="Titel Zchn"/>
    <w:basedOn w:val="Absatz-Standardschriftart"/>
    <w:link w:val="Titel"/>
    <w:uiPriority w:val="10"/>
    <w:rsid w:val="005419AF"/>
    <w:rPr>
      <w:rFonts w:asciiTheme="majorHAnsi" w:eastAsiaTheme="majorEastAsia" w:hAnsiTheme="majorHAnsi" w:cstheme="majorBidi"/>
      <w:b/>
      <w:bCs/>
      <w:kern w:val="28"/>
      <w:sz w:val="32"/>
      <w:szCs w:val="32"/>
    </w:rPr>
  </w:style>
  <w:style w:type="paragraph" w:styleId="Textkrper-Zeileneinzug">
    <w:name w:val="Body Text Indent"/>
    <w:basedOn w:val="Standard"/>
    <w:link w:val="Textkrper-ZeileneinzugZchn"/>
    <w:uiPriority w:val="99"/>
    <w:rsid w:val="0045212C"/>
    <w:pPr>
      <w:ind w:left="360"/>
      <w:jc w:val="both"/>
    </w:pPr>
    <w:rPr>
      <w:rFonts w:ascii="Arial" w:hAnsi="Arial"/>
      <w:sz w:val="24"/>
    </w:rPr>
  </w:style>
  <w:style w:type="character" w:customStyle="1" w:styleId="Textkrper-ZeileneinzugZchn">
    <w:name w:val="Textkörper-Zeileneinzug Zchn"/>
    <w:basedOn w:val="Absatz-Standardschriftart"/>
    <w:link w:val="Textkrper-Zeileneinzug"/>
    <w:uiPriority w:val="99"/>
    <w:semiHidden/>
    <w:rsid w:val="005419AF"/>
    <w:rPr>
      <w:sz w:val="20"/>
      <w:szCs w:val="20"/>
    </w:rPr>
  </w:style>
  <w:style w:type="paragraph" w:styleId="Textkrper-Einzug2">
    <w:name w:val="Body Text Indent 2"/>
    <w:basedOn w:val="Standard"/>
    <w:link w:val="Textkrper-Einzug2Zchn"/>
    <w:uiPriority w:val="99"/>
    <w:rsid w:val="0045212C"/>
    <w:pPr>
      <w:ind w:left="709" w:hanging="349"/>
      <w:jc w:val="both"/>
    </w:pPr>
    <w:rPr>
      <w:rFonts w:ascii="Arial" w:hAnsi="Arial"/>
      <w:sz w:val="24"/>
    </w:rPr>
  </w:style>
  <w:style w:type="character" w:customStyle="1" w:styleId="Textkrper-Einzug2Zchn">
    <w:name w:val="Textkörper-Einzug 2 Zchn"/>
    <w:basedOn w:val="Absatz-Standardschriftart"/>
    <w:link w:val="Textkrper-Einzug2"/>
    <w:uiPriority w:val="99"/>
    <w:semiHidden/>
    <w:rsid w:val="005419AF"/>
    <w:rPr>
      <w:sz w:val="20"/>
      <w:szCs w:val="20"/>
    </w:rPr>
  </w:style>
  <w:style w:type="paragraph" w:styleId="Textkrper">
    <w:name w:val="Body Text"/>
    <w:basedOn w:val="Standard"/>
    <w:link w:val="TextkrperZchn"/>
    <w:uiPriority w:val="99"/>
    <w:rsid w:val="0045212C"/>
    <w:rPr>
      <w:rFonts w:ascii="Arial" w:hAnsi="Arial" w:cs="Arial"/>
      <w:color w:val="FF0000"/>
    </w:rPr>
  </w:style>
  <w:style w:type="character" w:customStyle="1" w:styleId="TextkrperZchn">
    <w:name w:val="Textkörper Zchn"/>
    <w:basedOn w:val="Absatz-Standardschriftart"/>
    <w:link w:val="Textkrper"/>
    <w:uiPriority w:val="99"/>
    <w:semiHidden/>
    <w:rsid w:val="005419AF"/>
    <w:rPr>
      <w:sz w:val="20"/>
      <w:szCs w:val="20"/>
    </w:rPr>
  </w:style>
  <w:style w:type="paragraph" w:styleId="Fuzeile">
    <w:name w:val="footer"/>
    <w:basedOn w:val="Standard"/>
    <w:link w:val="FuzeileZchn"/>
    <w:uiPriority w:val="99"/>
    <w:rsid w:val="0045212C"/>
    <w:pPr>
      <w:tabs>
        <w:tab w:val="center" w:pos="4536"/>
        <w:tab w:val="right" w:pos="9072"/>
      </w:tabs>
    </w:pPr>
  </w:style>
  <w:style w:type="character" w:customStyle="1" w:styleId="FuzeileZchn">
    <w:name w:val="Fußzeile Zchn"/>
    <w:basedOn w:val="Absatz-Standardschriftart"/>
    <w:link w:val="Fuzeile"/>
    <w:uiPriority w:val="99"/>
    <w:locked/>
    <w:rsid w:val="00F6431E"/>
    <w:rPr>
      <w:rFonts w:cs="Times New Roman"/>
    </w:rPr>
  </w:style>
  <w:style w:type="character" w:styleId="Seitenzahl">
    <w:name w:val="page number"/>
    <w:basedOn w:val="Absatz-Standardschriftart"/>
    <w:uiPriority w:val="99"/>
    <w:rsid w:val="0045212C"/>
    <w:rPr>
      <w:rFonts w:cs="Times New Roman"/>
    </w:rPr>
  </w:style>
  <w:style w:type="paragraph" w:styleId="Textkrper-Einzug3">
    <w:name w:val="Body Text Indent 3"/>
    <w:basedOn w:val="Standard"/>
    <w:link w:val="Textkrper-Einzug3Zchn"/>
    <w:uiPriority w:val="99"/>
    <w:rsid w:val="0045212C"/>
    <w:pPr>
      <w:ind w:left="426" w:hanging="426"/>
      <w:jc w:val="both"/>
    </w:pPr>
    <w:rPr>
      <w:rFonts w:ascii="Arial" w:hAnsi="Arial"/>
      <w:sz w:val="24"/>
    </w:rPr>
  </w:style>
  <w:style w:type="character" w:customStyle="1" w:styleId="Textkrper-Einzug3Zchn">
    <w:name w:val="Textkörper-Einzug 3 Zchn"/>
    <w:basedOn w:val="Absatz-Standardschriftart"/>
    <w:link w:val="Textkrper-Einzug3"/>
    <w:uiPriority w:val="99"/>
    <w:semiHidden/>
    <w:rsid w:val="005419AF"/>
    <w:rPr>
      <w:sz w:val="16"/>
      <w:szCs w:val="16"/>
    </w:rPr>
  </w:style>
  <w:style w:type="paragraph" w:styleId="Dokumentstruktur">
    <w:name w:val="Document Map"/>
    <w:basedOn w:val="Standard"/>
    <w:link w:val="DokumentstrukturZchn"/>
    <w:uiPriority w:val="99"/>
    <w:semiHidden/>
    <w:rsid w:val="0045212C"/>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5419AF"/>
    <w:rPr>
      <w:sz w:val="0"/>
      <w:szCs w:val="0"/>
    </w:rPr>
  </w:style>
  <w:style w:type="paragraph" w:styleId="Sprechblasentext">
    <w:name w:val="Balloon Text"/>
    <w:basedOn w:val="Standard"/>
    <w:link w:val="SprechblasentextZchn"/>
    <w:uiPriority w:val="99"/>
    <w:semiHidden/>
    <w:rsid w:val="004521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19AF"/>
    <w:rPr>
      <w:sz w:val="0"/>
      <w:szCs w:val="0"/>
    </w:rPr>
  </w:style>
  <w:style w:type="paragraph" w:styleId="Textkrper2">
    <w:name w:val="Body Text 2"/>
    <w:basedOn w:val="Standard"/>
    <w:link w:val="Textkrper2Zchn"/>
    <w:uiPriority w:val="99"/>
    <w:rsid w:val="0045212C"/>
    <w:pPr>
      <w:jc w:val="both"/>
    </w:pPr>
    <w:rPr>
      <w:rFonts w:ascii="Arial" w:hAnsi="Arial"/>
      <w:color w:val="0000FF"/>
      <w:sz w:val="16"/>
    </w:rPr>
  </w:style>
  <w:style w:type="character" w:customStyle="1" w:styleId="Textkrper2Zchn">
    <w:name w:val="Textkörper 2 Zchn"/>
    <w:basedOn w:val="Absatz-Standardschriftart"/>
    <w:link w:val="Textkrper2"/>
    <w:uiPriority w:val="99"/>
    <w:semiHidden/>
    <w:rsid w:val="005419AF"/>
    <w:rPr>
      <w:sz w:val="20"/>
      <w:szCs w:val="20"/>
    </w:rPr>
  </w:style>
  <w:style w:type="paragraph" w:styleId="Textkrper3">
    <w:name w:val="Body Text 3"/>
    <w:basedOn w:val="Standard"/>
    <w:link w:val="Textkrper3Zchn"/>
    <w:uiPriority w:val="99"/>
    <w:rsid w:val="0045212C"/>
    <w:rPr>
      <w:rFonts w:ascii="Arial" w:hAnsi="Arial"/>
      <w:sz w:val="24"/>
    </w:rPr>
  </w:style>
  <w:style w:type="character" w:customStyle="1" w:styleId="Textkrper3Zchn">
    <w:name w:val="Textkörper 3 Zchn"/>
    <w:basedOn w:val="Absatz-Standardschriftart"/>
    <w:link w:val="Textkrper3"/>
    <w:uiPriority w:val="99"/>
    <w:semiHidden/>
    <w:rsid w:val="005419AF"/>
    <w:rPr>
      <w:sz w:val="16"/>
      <w:szCs w:val="16"/>
    </w:rPr>
  </w:style>
  <w:style w:type="character" w:styleId="Fett">
    <w:name w:val="Strong"/>
    <w:basedOn w:val="Absatz-Standardschriftart"/>
    <w:uiPriority w:val="99"/>
    <w:qFormat/>
    <w:rsid w:val="00A66238"/>
    <w:rPr>
      <w:rFonts w:cs="Times New Roman"/>
      <w:b/>
    </w:rPr>
  </w:style>
  <w:style w:type="paragraph" w:styleId="Kopfzeile">
    <w:name w:val="header"/>
    <w:basedOn w:val="Standard"/>
    <w:link w:val="KopfzeileZchn"/>
    <w:uiPriority w:val="99"/>
    <w:rsid w:val="00F6431E"/>
    <w:pPr>
      <w:tabs>
        <w:tab w:val="center" w:pos="4536"/>
        <w:tab w:val="right" w:pos="9072"/>
      </w:tabs>
    </w:pPr>
  </w:style>
  <w:style w:type="character" w:customStyle="1" w:styleId="KopfzeileZchn">
    <w:name w:val="Kopfzeile Zchn"/>
    <w:basedOn w:val="Absatz-Standardschriftart"/>
    <w:link w:val="Kopfzeile"/>
    <w:uiPriority w:val="99"/>
    <w:locked/>
    <w:rsid w:val="00F643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0969">
      <w:marLeft w:val="0"/>
      <w:marRight w:val="0"/>
      <w:marTop w:val="0"/>
      <w:marBottom w:val="0"/>
      <w:divBdr>
        <w:top w:val="none" w:sz="0" w:space="0" w:color="auto"/>
        <w:left w:val="none" w:sz="0" w:space="0" w:color="auto"/>
        <w:bottom w:val="none" w:sz="0" w:space="0" w:color="auto"/>
        <w:right w:val="none" w:sz="0" w:space="0" w:color="auto"/>
      </w:divBdr>
      <w:divsChild>
        <w:div w:id="87310968">
          <w:marLeft w:val="0"/>
          <w:marRight w:val="0"/>
          <w:marTop w:val="0"/>
          <w:marBottom w:val="0"/>
          <w:divBdr>
            <w:top w:val="none" w:sz="0" w:space="0" w:color="auto"/>
            <w:left w:val="none" w:sz="0" w:space="0" w:color="auto"/>
            <w:bottom w:val="none" w:sz="0" w:space="0" w:color="auto"/>
            <w:right w:val="none" w:sz="0" w:space="0" w:color="auto"/>
          </w:divBdr>
        </w:div>
        <w:div w:id="8731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7689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Förderverein</vt:lpstr>
    </vt:vector>
  </TitlesOfParts>
  <Company>BSW</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Förderverein</dc:title>
  <dc:creator>h.stobinski</dc:creator>
  <cp:lastModifiedBy>Preissler, Oliver</cp:lastModifiedBy>
  <cp:revision>3</cp:revision>
  <cp:lastPrinted>2009-12-18T23:54:00Z</cp:lastPrinted>
  <dcterms:created xsi:type="dcterms:W3CDTF">2013-11-13T12:47:00Z</dcterms:created>
  <dcterms:modified xsi:type="dcterms:W3CDTF">2013-11-13T13:04:00Z</dcterms:modified>
</cp:coreProperties>
</file>